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28319B09" w:rsidR="00831FFC" w:rsidRPr="000A211E" w:rsidRDefault="007661DD" w:rsidP="00831FFC">
      <w:pPr>
        <w:spacing w:after="0" w:line="240" w:lineRule="auto"/>
        <w:rPr>
          <w:rFonts w:ascii="Calibri" w:hAnsi="Calibri" w:cs="Calibri"/>
          <w:b/>
          <w:sz w:val="36"/>
          <w:szCs w:val="36"/>
        </w:rPr>
      </w:pPr>
      <w:r>
        <w:rPr>
          <w:rFonts w:ascii="Calibri" w:hAnsi="Calibri" w:cs="Calibri"/>
          <w:b/>
          <w:sz w:val="36"/>
          <w:szCs w:val="36"/>
        </w:rPr>
        <w:t xml:space="preserve">Senior </w:t>
      </w:r>
      <w:r w:rsidR="000A211E" w:rsidRPr="000A211E">
        <w:rPr>
          <w:rFonts w:ascii="Calibri" w:hAnsi="Calibri" w:cs="Calibri"/>
          <w:b/>
          <w:sz w:val="36"/>
          <w:szCs w:val="36"/>
        </w:rPr>
        <w:t>Conservation Officer</w:t>
      </w:r>
    </w:p>
    <w:p w14:paraId="20254F76" w14:textId="77777777" w:rsidR="00E36B4B" w:rsidRPr="000A211E" w:rsidRDefault="00E36B4B" w:rsidP="00E36B4B">
      <w:pPr>
        <w:spacing w:after="0" w:line="240" w:lineRule="auto"/>
        <w:rPr>
          <w:rFonts w:ascii="Calibri" w:hAnsi="Calibri" w:cs="Calibri"/>
          <w:b/>
          <w:sz w:val="24"/>
          <w:szCs w:val="24"/>
        </w:rPr>
      </w:pPr>
    </w:p>
    <w:p w14:paraId="52663689" w14:textId="14277CDC" w:rsidR="00E36B4B" w:rsidRPr="000A211E" w:rsidRDefault="00E36B4B" w:rsidP="00E36B4B">
      <w:pPr>
        <w:spacing w:after="0" w:line="240" w:lineRule="auto"/>
        <w:rPr>
          <w:rFonts w:ascii="Calibri" w:hAnsi="Calibri" w:cs="Calibri"/>
          <w:b/>
          <w:sz w:val="24"/>
          <w:szCs w:val="24"/>
        </w:rPr>
      </w:pPr>
      <w:r w:rsidRPr="000A211E">
        <w:rPr>
          <w:rFonts w:ascii="Calibri" w:hAnsi="Calibri" w:cs="Calibri"/>
          <w:b/>
          <w:sz w:val="24"/>
          <w:szCs w:val="24"/>
        </w:rPr>
        <w:t>Reports to:</w:t>
      </w:r>
      <w:r w:rsidRPr="000A211E">
        <w:rPr>
          <w:rFonts w:ascii="Calibri" w:hAnsi="Calibri" w:cs="Calibri"/>
          <w:b/>
          <w:sz w:val="24"/>
          <w:szCs w:val="24"/>
        </w:rPr>
        <w:tab/>
      </w:r>
      <w:r w:rsidRPr="000A211E">
        <w:rPr>
          <w:rFonts w:ascii="Calibri" w:hAnsi="Calibri" w:cs="Calibri"/>
          <w:b/>
          <w:sz w:val="24"/>
          <w:szCs w:val="24"/>
        </w:rPr>
        <w:tab/>
      </w:r>
      <w:r w:rsidRPr="000A211E">
        <w:rPr>
          <w:rFonts w:ascii="Calibri" w:hAnsi="Calibri" w:cs="Calibri"/>
          <w:b/>
          <w:sz w:val="24"/>
          <w:szCs w:val="24"/>
        </w:rPr>
        <w:tab/>
      </w:r>
      <w:r w:rsidR="000A211E" w:rsidRPr="000A211E">
        <w:rPr>
          <w:rFonts w:ascii="Calibri" w:hAnsi="Calibri" w:cs="Calibri"/>
          <w:b/>
          <w:sz w:val="24"/>
          <w:szCs w:val="24"/>
        </w:rPr>
        <w:t>Strategic Planning Manager</w:t>
      </w:r>
    </w:p>
    <w:p w14:paraId="3647095A" w14:textId="77777777" w:rsidR="00E36B4B" w:rsidRPr="000A211E" w:rsidRDefault="00E36B4B" w:rsidP="00E36B4B">
      <w:pPr>
        <w:spacing w:after="0" w:line="240" w:lineRule="auto"/>
        <w:rPr>
          <w:rFonts w:ascii="Calibri" w:hAnsi="Calibri" w:cs="Calibri"/>
          <w:b/>
          <w:sz w:val="24"/>
          <w:szCs w:val="24"/>
        </w:rPr>
      </w:pPr>
    </w:p>
    <w:p w14:paraId="5E3E8488" w14:textId="03352E7B" w:rsidR="00E36B4B" w:rsidRPr="000A211E" w:rsidRDefault="00E36B4B" w:rsidP="00E36B4B">
      <w:pPr>
        <w:spacing w:after="0" w:line="240" w:lineRule="auto"/>
        <w:rPr>
          <w:rFonts w:ascii="Calibri" w:hAnsi="Calibri" w:cs="Calibri"/>
          <w:b/>
          <w:sz w:val="24"/>
          <w:szCs w:val="24"/>
        </w:rPr>
      </w:pPr>
      <w:r w:rsidRPr="000A211E">
        <w:rPr>
          <w:rFonts w:ascii="Calibri" w:hAnsi="Calibri" w:cs="Calibri"/>
          <w:b/>
          <w:sz w:val="24"/>
          <w:szCs w:val="24"/>
        </w:rPr>
        <w:t>Responsible for - Directly:</w:t>
      </w:r>
      <w:r w:rsidRPr="000A211E">
        <w:rPr>
          <w:rFonts w:ascii="Calibri" w:hAnsi="Calibri" w:cs="Calibri"/>
          <w:b/>
          <w:sz w:val="24"/>
          <w:szCs w:val="24"/>
        </w:rPr>
        <w:tab/>
      </w:r>
      <w:r w:rsidR="000A211E" w:rsidRPr="000A211E">
        <w:rPr>
          <w:rFonts w:ascii="Calibri" w:hAnsi="Calibri" w:cs="Calibri"/>
          <w:b/>
          <w:sz w:val="24"/>
          <w:szCs w:val="24"/>
        </w:rPr>
        <w:t>Nil</w:t>
      </w:r>
    </w:p>
    <w:p w14:paraId="1F6F3026" w14:textId="77777777" w:rsidR="006C43CC" w:rsidRPr="000A211E" w:rsidRDefault="006C43CC" w:rsidP="00E36B4B">
      <w:pPr>
        <w:spacing w:after="0" w:line="240" w:lineRule="auto"/>
        <w:rPr>
          <w:rFonts w:ascii="Calibri" w:hAnsi="Calibri" w:cs="Calibri"/>
          <w:b/>
          <w:sz w:val="24"/>
          <w:szCs w:val="24"/>
        </w:rPr>
      </w:pPr>
    </w:p>
    <w:p w14:paraId="0796D403" w14:textId="675B8277" w:rsidR="00E36B4B" w:rsidRPr="000A211E" w:rsidRDefault="00E36B4B" w:rsidP="00E36B4B">
      <w:pPr>
        <w:spacing w:after="0" w:line="240" w:lineRule="auto"/>
        <w:rPr>
          <w:rFonts w:ascii="Calibri" w:hAnsi="Calibri" w:cs="Calibri"/>
          <w:b/>
          <w:sz w:val="24"/>
          <w:szCs w:val="24"/>
        </w:rPr>
      </w:pPr>
      <w:r w:rsidRPr="000A211E">
        <w:rPr>
          <w:rFonts w:ascii="Calibri" w:hAnsi="Calibri" w:cs="Calibri"/>
          <w:b/>
          <w:sz w:val="24"/>
          <w:szCs w:val="24"/>
        </w:rPr>
        <w:t>Total staff managed:</w:t>
      </w:r>
      <w:r w:rsidRPr="000A211E">
        <w:rPr>
          <w:rFonts w:ascii="Calibri" w:hAnsi="Calibri" w:cs="Calibri"/>
          <w:b/>
          <w:sz w:val="24"/>
          <w:szCs w:val="24"/>
        </w:rPr>
        <w:tab/>
      </w:r>
      <w:r w:rsidRPr="000A211E">
        <w:rPr>
          <w:rFonts w:ascii="Calibri" w:hAnsi="Calibri" w:cs="Calibri"/>
          <w:b/>
          <w:sz w:val="24"/>
          <w:szCs w:val="24"/>
        </w:rPr>
        <w:tab/>
      </w:r>
      <w:r w:rsidR="000A211E" w:rsidRPr="000A211E">
        <w:rPr>
          <w:rFonts w:ascii="Calibri" w:hAnsi="Calibri" w:cs="Calibri"/>
          <w:b/>
          <w:sz w:val="24"/>
          <w:szCs w:val="24"/>
        </w:rPr>
        <w:t>Nil</w:t>
      </w:r>
    </w:p>
    <w:p w14:paraId="40501F07" w14:textId="77777777" w:rsidR="00E36B4B" w:rsidRPr="000A211E" w:rsidRDefault="00E36B4B" w:rsidP="00E36B4B">
      <w:pPr>
        <w:spacing w:after="0" w:line="240" w:lineRule="auto"/>
        <w:rPr>
          <w:rFonts w:ascii="Calibri" w:hAnsi="Calibri" w:cs="Calibri"/>
          <w:b/>
          <w:sz w:val="24"/>
          <w:szCs w:val="24"/>
        </w:rPr>
      </w:pPr>
    </w:p>
    <w:p w14:paraId="5CC32243" w14:textId="76D35385" w:rsidR="00E36B4B" w:rsidRPr="000A211E" w:rsidRDefault="00E36B4B" w:rsidP="00D756FF">
      <w:pPr>
        <w:spacing w:after="0" w:line="240" w:lineRule="auto"/>
        <w:ind w:left="2880" w:hanging="2880"/>
        <w:rPr>
          <w:rFonts w:ascii="Calibri" w:hAnsi="Calibri" w:cs="Calibri"/>
          <w:b/>
          <w:sz w:val="24"/>
          <w:szCs w:val="24"/>
        </w:rPr>
      </w:pPr>
      <w:r w:rsidRPr="000A211E">
        <w:rPr>
          <w:rFonts w:ascii="Calibri" w:hAnsi="Calibri" w:cs="Calibri"/>
          <w:b/>
          <w:sz w:val="24"/>
          <w:szCs w:val="24"/>
        </w:rPr>
        <w:t>Working environment:</w:t>
      </w:r>
      <w:r w:rsidRPr="000A211E">
        <w:rPr>
          <w:rFonts w:ascii="Calibri" w:hAnsi="Calibri" w:cs="Calibri"/>
          <w:b/>
          <w:sz w:val="24"/>
          <w:szCs w:val="24"/>
        </w:rPr>
        <w:tab/>
      </w:r>
      <w:r w:rsidR="000A211E" w:rsidRPr="000A211E">
        <w:rPr>
          <w:rFonts w:ascii="Calibri" w:hAnsi="Calibri" w:cs="Calibri"/>
          <w:b/>
          <w:sz w:val="24"/>
          <w:szCs w:val="24"/>
        </w:rPr>
        <w:t>Hybrid/Site Visits</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54C7A526"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7661DD" w:rsidRPr="007661DD">
        <w:rPr>
          <w:rFonts w:ascii="Calibri" w:hAnsi="Calibri" w:cs="Calibri"/>
          <w:b/>
          <w:bCs/>
          <w:sz w:val="24"/>
          <w:szCs w:val="24"/>
        </w:rPr>
        <w:t>37</w:t>
      </w:r>
      <w:r w:rsidR="007E27E5" w:rsidRPr="007661DD">
        <w:rPr>
          <w:rFonts w:ascii="Calibri" w:hAnsi="Calibri" w:cs="Calibri"/>
          <w:b/>
          <w:bCs/>
          <w:sz w:val="24"/>
          <w:szCs w:val="24"/>
        </w:rPr>
        <w:t xml:space="preserve"> hours per week</w:t>
      </w:r>
    </w:p>
    <w:p w14:paraId="2DF02B57" w14:textId="77777777" w:rsidR="00A77C40" w:rsidRDefault="00A77C40" w:rsidP="00E36B4B">
      <w:pPr>
        <w:spacing w:after="0" w:line="240" w:lineRule="auto"/>
        <w:rPr>
          <w:rFonts w:ascii="Calibri" w:hAnsi="Calibri" w:cs="Calibri"/>
          <w:b/>
          <w:color w:val="FF0000"/>
          <w:sz w:val="24"/>
          <w:szCs w:val="24"/>
        </w:rPr>
      </w:pPr>
    </w:p>
    <w:p w14:paraId="4575B63D" w14:textId="77777777" w:rsidR="000A211E" w:rsidRPr="00A77C40" w:rsidRDefault="000A211E" w:rsidP="00E36B4B">
      <w:pPr>
        <w:spacing w:after="0" w:line="240" w:lineRule="auto"/>
        <w:rPr>
          <w:rFonts w:ascii="Calibri" w:hAnsi="Calibri" w:cs="Calibri"/>
          <w:b/>
          <w:color w:val="FF0000"/>
          <w:sz w:val="24"/>
          <w:szCs w:val="24"/>
        </w:rPr>
      </w:pPr>
    </w:p>
    <w:p w14:paraId="3270DF1C" w14:textId="7EAD3C51" w:rsidR="00570022"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0A211E">
        <w:rPr>
          <w:rFonts w:ascii="Calibri" w:hAnsi="Calibri" w:cs="Calibri"/>
          <w:b/>
          <w:sz w:val="24"/>
          <w:szCs w:val="24"/>
        </w:rPr>
        <w:t>:</w:t>
      </w:r>
    </w:p>
    <w:p w14:paraId="5DFDF30B" w14:textId="77777777" w:rsidR="00046F9A" w:rsidRDefault="00046F9A" w:rsidP="00046F9A">
      <w:r>
        <w:t xml:space="preserve">To provide advice in all matters relating to Listed Buildings, conservation areas and associated heritage and historic environment issues. </w:t>
      </w:r>
    </w:p>
    <w:p w14:paraId="6FE704E9" w14:textId="174D989D" w:rsidR="000A211E" w:rsidRPr="00331281" w:rsidRDefault="00046F9A" w:rsidP="00331281">
      <w:r>
        <w:t xml:space="preserve">To assist in the provision of an effective and efficient planning service </w:t>
      </w:r>
      <w:proofErr w:type="gramStart"/>
      <w:r>
        <w:t>in order to</w:t>
      </w:r>
      <w:proofErr w:type="gramEnd"/>
      <w:r>
        <w:t xml:space="preserve"> meet prescribed targets and provide a quality service to its customers.</w:t>
      </w:r>
    </w:p>
    <w:p w14:paraId="14919E28" w14:textId="4FDD17CD"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45116328" w14:textId="3707F7B5" w:rsidR="009D3FC0" w:rsidRPr="00D756FF" w:rsidRDefault="007E27E5" w:rsidP="00046F9A">
      <w:pPr>
        <w:pStyle w:val="ListParagraph"/>
        <w:numPr>
          <w:ilvl w:val="0"/>
          <w:numId w:val="14"/>
        </w:numPr>
        <w:spacing w:after="120" w:line="240" w:lineRule="auto"/>
        <w:ind w:left="714" w:hanging="357"/>
        <w:contextualSpacing w:val="0"/>
        <w:rPr>
          <w:rFonts w:ascii="Calibri" w:hAnsi="Calibri" w:cs="Calibri"/>
          <w:bCs/>
          <w:sz w:val="24"/>
          <w:szCs w:val="24"/>
        </w:rPr>
      </w:pPr>
      <w:r>
        <w:rPr>
          <w:rFonts w:ascii="Calibri" w:hAnsi="Calibri" w:cs="Calibri"/>
          <w:bCs/>
          <w:sz w:val="24"/>
          <w:szCs w:val="24"/>
        </w:rPr>
        <w:t>Provision o</w:t>
      </w:r>
      <w:r w:rsidR="00AF6816">
        <w:rPr>
          <w:rFonts w:ascii="Calibri" w:hAnsi="Calibri" w:cs="Calibri"/>
          <w:bCs/>
          <w:sz w:val="24"/>
          <w:szCs w:val="24"/>
        </w:rPr>
        <w:t>f</w:t>
      </w:r>
      <w:r>
        <w:rPr>
          <w:rFonts w:ascii="Calibri" w:hAnsi="Calibri" w:cs="Calibri"/>
          <w:bCs/>
          <w:sz w:val="24"/>
          <w:szCs w:val="24"/>
        </w:rPr>
        <w:t xml:space="preserve"> professional and robust advice to enable the Council properly </w:t>
      </w:r>
      <w:proofErr w:type="gramStart"/>
      <w:r>
        <w:rPr>
          <w:rFonts w:ascii="Calibri" w:hAnsi="Calibri" w:cs="Calibri"/>
          <w:bCs/>
          <w:sz w:val="24"/>
          <w:szCs w:val="24"/>
        </w:rPr>
        <w:t>consider</w:t>
      </w:r>
      <w:proofErr w:type="gramEnd"/>
      <w:r>
        <w:rPr>
          <w:rFonts w:ascii="Calibri" w:hAnsi="Calibri" w:cs="Calibri"/>
          <w:bCs/>
          <w:sz w:val="24"/>
          <w:szCs w:val="24"/>
        </w:rPr>
        <w:t xml:space="preserve"> matters of heritage significance when undertaking statutory duties.</w:t>
      </w:r>
    </w:p>
    <w:p w14:paraId="0F193925" w14:textId="77777777" w:rsidR="007E27E5" w:rsidRPr="000A211E" w:rsidRDefault="007E27E5" w:rsidP="00046F9A">
      <w:pPr>
        <w:pStyle w:val="ListParagraph"/>
        <w:numPr>
          <w:ilvl w:val="0"/>
          <w:numId w:val="14"/>
        </w:numPr>
        <w:spacing w:after="120"/>
        <w:ind w:left="714" w:hanging="357"/>
        <w:contextualSpacing w:val="0"/>
      </w:pPr>
      <w:r w:rsidRPr="000A211E">
        <w:t>To contribute to the delivery of heritage related projects including our HAZ programme.</w:t>
      </w:r>
    </w:p>
    <w:p w14:paraId="4A8EF9D7" w14:textId="5CAA8D1D" w:rsidR="00D756FF" w:rsidRPr="00331281" w:rsidRDefault="007E27E5" w:rsidP="00331281">
      <w:pPr>
        <w:pStyle w:val="ListParagraph"/>
        <w:numPr>
          <w:ilvl w:val="0"/>
          <w:numId w:val="14"/>
        </w:numPr>
        <w:spacing w:after="120" w:line="240" w:lineRule="auto"/>
        <w:ind w:left="714" w:hanging="357"/>
        <w:contextualSpacing w:val="0"/>
        <w:rPr>
          <w:rFonts w:ascii="Calibri" w:hAnsi="Calibri" w:cs="Calibri"/>
          <w:bCs/>
          <w:sz w:val="24"/>
          <w:szCs w:val="24"/>
        </w:rPr>
      </w:pPr>
      <w:r>
        <w:rPr>
          <w:rFonts w:ascii="Calibri" w:hAnsi="Calibri" w:cs="Calibri"/>
          <w:bCs/>
          <w:sz w:val="24"/>
          <w:szCs w:val="24"/>
        </w:rPr>
        <w:t>To maintain an up to date set of Conservation Area Appraisals.</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6EE05157" w14:textId="3B7B8DB1" w:rsidR="00046F9A" w:rsidRPr="00046F9A" w:rsidRDefault="00046F9A" w:rsidP="00046F9A">
      <w:pPr>
        <w:pStyle w:val="ListParagraph"/>
        <w:numPr>
          <w:ilvl w:val="0"/>
          <w:numId w:val="1"/>
        </w:numPr>
        <w:spacing w:after="120"/>
        <w:ind w:left="714" w:hanging="357"/>
        <w:contextualSpacing w:val="0"/>
        <w:rPr>
          <w:rFonts w:ascii="Calibri" w:hAnsi="Calibri" w:cs="Calibri"/>
          <w:sz w:val="24"/>
          <w:szCs w:val="24"/>
        </w:rPr>
      </w:pPr>
      <w:r w:rsidRPr="00046F9A">
        <w:rPr>
          <w:rFonts w:ascii="Calibri" w:hAnsi="Calibri" w:cs="Calibri"/>
          <w:sz w:val="24"/>
          <w:szCs w:val="24"/>
        </w:rPr>
        <w:t>To advise and comment on applications for listed building consent and planning permission, and matters of enforcement affecting historic buildings within the Borough.</w:t>
      </w:r>
    </w:p>
    <w:p w14:paraId="2A15B5E3" w14:textId="53EDF950"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t>To provide advice and guidance on the maintenance, repair, conservation and enhancement of historic buildings and the historic built environment.</w:t>
      </w:r>
    </w:p>
    <w:p w14:paraId="4F9CD6A6" w14:textId="3EBDE021" w:rsidR="00331281" w:rsidRDefault="00331281" w:rsidP="00046F9A">
      <w:pPr>
        <w:pStyle w:val="ListParagraph"/>
        <w:numPr>
          <w:ilvl w:val="0"/>
          <w:numId w:val="1"/>
        </w:numPr>
        <w:spacing w:after="120" w:line="240" w:lineRule="auto"/>
        <w:ind w:left="714" w:hanging="357"/>
        <w:contextualSpacing w:val="0"/>
        <w:rPr>
          <w:rFonts w:ascii="Calibri" w:hAnsi="Calibri" w:cs="Calibri"/>
          <w:sz w:val="24"/>
          <w:szCs w:val="24"/>
        </w:rPr>
      </w:pPr>
      <w:r>
        <w:rPr>
          <w:rFonts w:ascii="Calibri" w:hAnsi="Calibri" w:cs="Calibri"/>
          <w:sz w:val="24"/>
          <w:szCs w:val="24"/>
        </w:rPr>
        <w:t xml:space="preserve">To assist in the preparation of the Council’s Local Plan and other planning policies relevant to the historic environment. </w:t>
      </w:r>
    </w:p>
    <w:p w14:paraId="0CD0843C" w14:textId="0191C0C4"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t>To contribute to building and other surveys, research and analysis and the preparation of reports.</w:t>
      </w:r>
    </w:p>
    <w:p w14:paraId="29642958" w14:textId="72053F40"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t>To contribute to the preparation of schemes, funding bids and applications for the repair and enhancement of the historic built environment.</w:t>
      </w:r>
    </w:p>
    <w:p w14:paraId="549949A7" w14:textId="0CBBAD49"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lastRenderedPageBreak/>
        <w:t>To undertake Conservation Area reviews and to keep Conservation Area Appraisals up to date.</w:t>
      </w:r>
    </w:p>
    <w:p w14:paraId="281F7559" w14:textId="6050B5D2"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t>To provide support with the administration of grant schemes.</w:t>
      </w:r>
    </w:p>
    <w:p w14:paraId="5927350C" w14:textId="411AE7EA"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t>Dealing with general conservation issues and enquiries.</w:t>
      </w:r>
    </w:p>
    <w:p w14:paraId="1A4A71D0" w14:textId="382E9118" w:rsid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t>To maintain records related to the borough council’s conservation function.</w:t>
      </w:r>
    </w:p>
    <w:p w14:paraId="2D57C2EE" w14:textId="489E4395"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Pr>
          <w:rFonts w:ascii="Calibri" w:hAnsi="Calibri" w:cs="Calibri"/>
          <w:sz w:val="24"/>
          <w:szCs w:val="24"/>
        </w:rPr>
        <w:t xml:space="preserve">To oversee the Council’s contract with English Heritage for the management of the Caister Roman Fort.  </w:t>
      </w:r>
    </w:p>
    <w:p w14:paraId="34FCF3E8" w14:textId="77777777" w:rsidR="00046F9A" w:rsidRPr="00046F9A" w:rsidRDefault="00046F9A" w:rsidP="00046F9A">
      <w:pPr>
        <w:pStyle w:val="ListParagraph"/>
        <w:numPr>
          <w:ilvl w:val="0"/>
          <w:numId w:val="1"/>
        </w:numPr>
        <w:spacing w:after="120" w:line="240" w:lineRule="auto"/>
        <w:ind w:left="714" w:hanging="357"/>
        <w:contextualSpacing w:val="0"/>
        <w:rPr>
          <w:rFonts w:ascii="Calibri" w:hAnsi="Calibri" w:cs="Calibri"/>
          <w:sz w:val="24"/>
          <w:szCs w:val="24"/>
        </w:rPr>
      </w:pPr>
      <w:r w:rsidRPr="00046F9A">
        <w:rPr>
          <w:rFonts w:ascii="Calibri" w:hAnsi="Calibri" w:cs="Calibri"/>
          <w:sz w:val="24"/>
          <w:szCs w:val="24"/>
        </w:rPr>
        <w:t>To undertake any other duties consistent with those listed above and appropriate to the title and grade of the post.</w:t>
      </w: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97FD764" w14:textId="56EB26AA" w:rsidR="00E36B4B" w:rsidRPr="000A211E" w:rsidRDefault="00D5755C" w:rsidP="000A211E">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000B9161" w14:textId="0A8FDBEC" w:rsidR="000A211E" w:rsidRPr="000A211E" w:rsidRDefault="00AD1B0A" w:rsidP="000A211E">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3A078764" w14:textId="399B32D4" w:rsidR="00AD1B0A" w:rsidRPr="00636A46" w:rsidRDefault="000A211E" w:rsidP="00996F76">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Experience of working with historic buildings and within the heritage sector.</w:t>
      </w:r>
    </w:p>
    <w:p w14:paraId="1A18ADE9" w14:textId="1272B3C8" w:rsidR="00996F76" w:rsidRPr="000A211E" w:rsidRDefault="000A211E" w:rsidP="000A211E">
      <w:pPr>
        <w:pStyle w:val="ListParagraph"/>
        <w:numPr>
          <w:ilvl w:val="1"/>
          <w:numId w:val="10"/>
        </w:numPr>
        <w:spacing w:after="0" w:line="240" w:lineRule="auto"/>
        <w:ind w:left="720"/>
        <w:rPr>
          <w:rFonts w:ascii="Calibri" w:hAnsi="Calibri" w:cs="Calibri"/>
          <w:bCs/>
          <w:sz w:val="24"/>
          <w:szCs w:val="24"/>
        </w:rPr>
      </w:pPr>
      <w:r>
        <w:rPr>
          <w:rFonts w:ascii="Calibri" w:hAnsi="Calibri" w:cs="Calibri"/>
          <w:bCs/>
          <w:sz w:val="24"/>
          <w:szCs w:val="24"/>
        </w:rPr>
        <w:t>Understanding of all relevant legislations.</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5567BBBF" w:rsidR="009F22A9" w:rsidRPr="000A211E" w:rsidRDefault="00AD1B0A" w:rsidP="000A211E">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4D7FDDFF" w14:textId="77777777" w:rsidR="000A211E" w:rsidRDefault="000A211E" w:rsidP="000A211E">
      <w:pPr>
        <w:pStyle w:val="ListParagraph"/>
        <w:spacing w:line="240" w:lineRule="auto"/>
        <w:ind w:left="360"/>
        <w:rPr>
          <w:rFonts w:ascii="Calibri" w:hAnsi="Calibri" w:cs="Calibri"/>
          <w:bCs/>
          <w:sz w:val="24"/>
          <w:szCs w:val="24"/>
        </w:rPr>
      </w:pPr>
    </w:p>
    <w:p w14:paraId="76540499" w14:textId="2251B02F"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Essential </w:t>
      </w:r>
    </w:p>
    <w:p w14:paraId="16AC73D1" w14:textId="73E1BE37" w:rsidR="00AD1B0A" w:rsidRPr="00636A46" w:rsidRDefault="000A211E" w:rsidP="0025278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Qualification in town planning, historic building conservation, conservation or related discipline.</w:t>
      </w:r>
    </w:p>
    <w:p w14:paraId="01460893" w14:textId="335C0889" w:rsidR="00E35528" w:rsidRPr="00636A46" w:rsidRDefault="000A211E" w:rsidP="0025278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Educated to degree level.</w:t>
      </w:r>
    </w:p>
    <w:p w14:paraId="3DF6766A" w14:textId="1B585047" w:rsidR="002B1FCA" w:rsidRDefault="000A211E" w:rsidP="000A211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IHBC membership.</w:t>
      </w:r>
    </w:p>
    <w:p w14:paraId="460F4062" w14:textId="47080286" w:rsidR="004A3A46" w:rsidRDefault="004A3A46" w:rsidP="000A211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Ability to read and understand architect plans.</w:t>
      </w:r>
    </w:p>
    <w:p w14:paraId="04405E3C" w14:textId="182F282A" w:rsidR="004A3A46" w:rsidRDefault="004A3A46" w:rsidP="000A211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Good negotiating skills.</w:t>
      </w:r>
    </w:p>
    <w:p w14:paraId="67F8A6FB" w14:textId="3AA1AC0C" w:rsidR="004A3A46" w:rsidRDefault="004A3A46" w:rsidP="000A211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Ability to draw freehand.</w:t>
      </w:r>
    </w:p>
    <w:p w14:paraId="542AB961" w14:textId="3FA42389" w:rsidR="004A3A46" w:rsidRDefault="004A3A46" w:rsidP="000A211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 xml:space="preserve">Understanding of conservation law and legislation. </w:t>
      </w:r>
    </w:p>
    <w:p w14:paraId="2C417747" w14:textId="74EC959F" w:rsidR="004A3A46" w:rsidRDefault="004A3A46" w:rsidP="000A211E">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Able to explain technical and legal issues to non-professionals in a clear and concise manner.</w:t>
      </w:r>
    </w:p>
    <w:p w14:paraId="19979ECA" w14:textId="77777777" w:rsidR="00046F9A" w:rsidRDefault="004A3A46" w:rsidP="00046F9A">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Able to present information to committees and public meetings.</w:t>
      </w:r>
    </w:p>
    <w:p w14:paraId="48635732" w14:textId="57C7731A" w:rsidR="004A3A46" w:rsidRPr="00046F9A" w:rsidRDefault="004A3A46" w:rsidP="00046F9A">
      <w:pPr>
        <w:pStyle w:val="ListParagraph"/>
        <w:numPr>
          <w:ilvl w:val="1"/>
          <w:numId w:val="11"/>
        </w:numPr>
        <w:spacing w:line="240" w:lineRule="auto"/>
        <w:ind w:left="567" w:hanging="207"/>
        <w:rPr>
          <w:rFonts w:ascii="Calibri" w:hAnsi="Calibri" w:cs="Calibri"/>
          <w:bCs/>
          <w:sz w:val="24"/>
          <w:szCs w:val="24"/>
        </w:rPr>
      </w:pPr>
      <w:r w:rsidRPr="00046F9A">
        <w:rPr>
          <w:rFonts w:ascii="Calibri" w:hAnsi="Calibri" w:cs="Calibri"/>
          <w:bCs/>
          <w:sz w:val="24"/>
          <w:szCs w:val="24"/>
        </w:rPr>
        <w:t>Able to write simple, concise reports and letters.</w:t>
      </w:r>
    </w:p>
    <w:p w14:paraId="7503C72A" w14:textId="28E61735" w:rsidR="004A3A46" w:rsidRPr="004A3A46" w:rsidRDefault="004A3A46" w:rsidP="004A3A46">
      <w:pPr>
        <w:pStyle w:val="ListParagraph"/>
        <w:numPr>
          <w:ilvl w:val="1"/>
          <w:numId w:val="11"/>
        </w:numPr>
        <w:spacing w:line="240" w:lineRule="auto"/>
        <w:ind w:left="567" w:hanging="207"/>
        <w:rPr>
          <w:rFonts w:ascii="Calibri" w:hAnsi="Calibri" w:cs="Calibri"/>
          <w:bCs/>
          <w:sz w:val="24"/>
          <w:szCs w:val="24"/>
        </w:rPr>
      </w:pPr>
      <w:r>
        <w:rPr>
          <w:rFonts w:ascii="Calibri" w:hAnsi="Calibri" w:cs="Calibri"/>
          <w:bCs/>
          <w:sz w:val="24"/>
          <w:szCs w:val="24"/>
        </w:rPr>
        <w:t xml:space="preserve">Able to use a PC and demonstrate a good level of computer literacy. </w:t>
      </w:r>
    </w:p>
    <w:p w14:paraId="479A3471" w14:textId="77777777" w:rsidR="000A211E" w:rsidRPr="000A211E" w:rsidRDefault="000A211E" w:rsidP="000A211E">
      <w:pPr>
        <w:pStyle w:val="ListParagraph"/>
        <w:spacing w:line="240" w:lineRule="auto"/>
        <w:ind w:left="567"/>
        <w:rPr>
          <w:rFonts w:ascii="Calibri" w:hAnsi="Calibri" w:cs="Calibri"/>
          <w:bCs/>
          <w:sz w:val="24"/>
          <w:szCs w:val="24"/>
        </w:rPr>
      </w:pPr>
    </w:p>
    <w:p w14:paraId="63105FC4" w14:textId="6DB9466C"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p>
    <w:p w14:paraId="08C47E13" w14:textId="45E57604"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Self-awareness</w:t>
      </w:r>
    </w:p>
    <w:p w14:paraId="75255213" w14:textId="2E4B5015"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Openness and honesty</w:t>
      </w:r>
    </w:p>
    <w:p w14:paraId="33CAA56E" w14:textId="1A9387BA"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Personal resilience</w:t>
      </w:r>
    </w:p>
    <w:p w14:paraId="003930A0" w14:textId="47179968"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Ability to work under pressure</w:t>
      </w:r>
    </w:p>
    <w:p w14:paraId="2D0B1E6D" w14:textId="2D19536C"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Probity and integrity</w:t>
      </w:r>
    </w:p>
    <w:p w14:paraId="1E9B0D33" w14:textId="4B54BDC5" w:rsidR="004F703B" w:rsidRPr="00052E56" w:rsidRDefault="00052E56" w:rsidP="00052E56">
      <w:pPr>
        <w:pStyle w:val="ListParagraph"/>
        <w:numPr>
          <w:ilvl w:val="1"/>
          <w:numId w:val="9"/>
        </w:numPr>
        <w:spacing w:after="0" w:line="240" w:lineRule="auto"/>
        <w:rPr>
          <w:rFonts w:ascii="Calibri" w:hAnsi="Calibri" w:cs="Calibri"/>
          <w:bCs/>
          <w:sz w:val="24"/>
          <w:szCs w:val="24"/>
        </w:rPr>
      </w:pPr>
      <w:r>
        <w:rPr>
          <w:rFonts w:ascii="Calibri" w:hAnsi="Calibri" w:cs="Calibri"/>
          <w:bCs/>
          <w:sz w:val="24"/>
          <w:szCs w:val="24"/>
        </w:rPr>
        <w:t>F</w:t>
      </w:r>
      <w:r w:rsidR="004F703B" w:rsidRPr="00052E56">
        <w:rPr>
          <w:rFonts w:ascii="Calibri" w:hAnsi="Calibri" w:cs="Calibri"/>
          <w:bCs/>
          <w:sz w:val="24"/>
          <w:szCs w:val="24"/>
        </w:rPr>
        <w:t>airness and consistency</w:t>
      </w:r>
    </w:p>
    <w:p w14:paraId="3D5617F9" w14:textId="7B4EF4E8"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Highly developed political acumen and astuteness</w:t>
      </w:r>
    </w:p>
    <w:p w14:paraId="28661956" w14:textId="42C17763" w:rsidR="004F703B" w:rsidRPr="00052E56" w:rsidRDefault="004F703B" w:rsidP="00052E56">
      <w:pPr>
        <w:pStyle w:val="ListParagraph"/>
        <w:numPr>
          <w:ilvl w:val="1"/>
          <w:numId w:val="9"/>
        </w:numPr>
        <w:spacing w:after="0" w:line="240" w:lineRule="auto"/>
        <w:rPr>
          <w:rFonts w:ascii="Calibri" w:hAnsi="Calibri" w:cs="Calibri"/>
          <w:bCs/>
          <w:sz w:val="24"/>
          <w:szCs w:val="24"/>
        </w:rPr>
      </w:pPr>
      <w:r w:rsidRPr="00052E56">
        <w:rPr>
          <w:rFonts w:ascii="Calibri" w:hAnsi="Calibri" w:cs="Calibri"/>
          <w:bCs/>
          <w:sz w:val="24"/>
          <w:szCs w:val="24"/>
        </w:rPr>
        <w:t>Ability to challenge self and colleagues constructively and sensitively.</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26123034"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Framework</w:t>
      </w:r>
    </w:p>
    <w:p w14:paraId="35BF789B" w14:textId="77347F96"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2046645E" w14:textId="65DE2C71" w:rsidR="0094426F" w:rsidRDefault="00D10636" w:rsidP="000A211E">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lastRenderedPageBreak/>
        <w:t>Taking personal responsibility</w:t>
      </w:r>
    </w:p>
    <w:p w14:paraId="38FBB537" w14:textId="77777777" w:rsidR="000A211E" w:rsidRPr="000A211E" w:rsidRDefault="000A211E" w:rsidP="000A211E">
      <w:pPr>
        <w:pStyle w:val="ListParagraph"/>
        <w:spacing w:line="240" w:lineRule="auto"/>
        <w:ind w:left="792"/>
        <w:rPr>
          <w:rFonts w:ascii="Calibri" w:hAnsi="Calibri" w:cs="Calibri"/>
          <w:bCs/>
          <w:sz w:val="24"/>
          <w:szCs w:val="24"/>
        </w:rPr>
      </w:pPr>
    </w:p>
    <w:p w14:paraId="78768830" w14:textId="635B867C"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6749240F" w14:textId="0F9BA5C0" w:rsidR="0094426F" w:rsidRDefault="000A211E" w:rsidP="0094426F">
      <w:pPr>
        <w:pStyle w:val="ListParagraph"/>
        <w:numPr>
          <w:ilvl w:val="1"/>
          <w:numId w:val="9"/>
        </w:numPr>
        <w:spacing w:after="0"/>
        <w:rPr>
          <w:rFonts w:ascii="Calibri" w:hAnsi="Calibri" w:cs="Calibri"/>
          <w:sz w:val="24"/>
          <w:szCs w:val="24"/>
        </w:rPr>
      </w:pPr>
      <w:r>
        <w:rPr>
          <w:rFonts w:ascii="Calibri" w:hAnsi="Calibri" w:cs="Calibri"/>
          <w:sz w:val="24"/>
          <w:szCs w:val="24"/>
        </w:rPr>
        <w:t>Climb ladders and negotiate scaffolding.</w:t>
      </w:r>
    </w:p>
    <w:p w14:paraId="3803EDB7" w14:textId="61327D41"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Ability to undertake site/home visits to customers</w:t>
      </w:r>
      <w:r w:rsidR="000A211E">
        <w:rPr>
          <w:rFonts w:ascii="Calibri" w:hAnsi="Calibri" w:cs="Calibri"/>
          <w:sz w:val="24"/>
          <w:szCs w:val="24"/>
        </w:rPr>
        <w:t>.</w:t>
      </w:r>
    </w:p>
    <w:p w14:paraId="2F263893" w14:textId="2FB9F9DF" w:rsidR="00450C79" w:rsidRPr="0094426F" w:rsidRDefault="004A3A46" w:rsidP="00450C79">
      <w:pPr>
        <w:pStyle w:val="ListParagraph"/>
        <w:numPr>
          <w:ilvl w:val="1"/>
          <w:numId w:val="9"/>
        </w:numPr>
        <w:spacing w:after="0"/>
        <w:rPr>
          <w:rFonts w:ascii="Calibri" w:hAnsi="Calibri" w:cs="Calibri"/>
          <w:sz w:val="24"/>
          <w:szCs w:val="24"/>
        </w:rPr>
      </w:pPr>
      <w:r>
        <w:rPr>
          <w:rFonts w:ascii="Calibri" w:hAnsi="Calibri" w:cs="Calibri"/>
          <w:sz w:val="24"/>
          <w:szCs w:val="24"/>
        </w:rPr>
        <w:t xml:space="preserve">Full driving license and access to </w:t>
      </w:r>
      <w:proofErr w:type="spellStart"/>
      <w:r>
        <w:rPr>
          <w:rFonts w:ascii="Calibri" w:hAnsi="Calibri" w:cs="Calibri"/>
          <w:sz w:val="24"/>
          <w:szCs w:val="24"/>
        </w:rPr>
        <w:t>car</w:t>
      </w:r>
      <w:proofErr w:type="spellEnd"/>
      <w:r>
        <w:rPr>
          <w:rFonts w:ascii="Calibri" w:hAnsi="Calibri" w:cs="Calibri"/>
          <w:sz w:val="24"/>
          <w:szCs w:val="24"/>
        </w:rPr>
        <w:t xml:space="preserve"> for business use.</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7962" w14:textId="77777777" w:rsidR="00C34554" w:rsidRDefault="00C34554" w:rsidP="00831FFC">
      <w:pPr>
        <w:spacing w:after="0" w:line="240" w:lineRule="auto"/>
      </w:pPr>
      <w:r>
        <w:separator/>
      </w:r>
    </w:p>
  </w:endnote>
  <w:endnote w:type="continuationSeparator" w:id="0">
    <w:p w14:paraId="31EB53EA" w14:textId="77777777" w:rsidR="00C34554" w:rsidRDefault="00C34554"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0B3BFC60" w:rsidR="004A3A46" w:rsidRDefault="00CB6ACC">
    <w:pPr>
      <w:pStyle w:val="Footer"/>
    </w:pPr>
    <w:r>
      <w:t>C</w:t>
    </w:r>
    <w:r w:rsidR="00831FFC">
      <w:t xml:space="preserve">reated/Revised </w:t>
    </w:r>
    <w:r>
      <w:t xml:space="preserve">by:  </w:t>
    </w:r>
    <w:r w:rsidR="00331281">
      <w:rPr>
        <w:color w:val="FF0000"/>
      </w:rPr>
      <w:t>Sam Hubbard – Strategic Planning Manager – 9</w:t>
    </w:r>
    <w:r w:rsidR="00331281" w:rsidRPr="00331281">
      <w:rPr>
        <w:color w:val="FF0000"/>
        <w:vertAlign w:val="superscript"/>
      </w:rPr>
      <w:t>th</w:t>
    </w:r>
    <w:r w:rsidR="00331281">
      <w:rPr>
        <w:color w:val="FF0000"/>
      </w:rPr>
      <w:t xml:space="preserve"> October 2023</w:t>
    </w:r>
  </w:p>
  <w:p w14:paraId="2A630C6C" w14:textId="77777777" w:rsidR="004A3A46" w:rsidRDefault="00CB6ACC">
    <w:pPr>
      <w:pStyle w:val="Footer"/>
    </w:pPr>
    <w:r>
      <w:t xml:space="preserve">Evaluated: </w:t>
    </w:r>
    <w:r w:rsidRPr="00FD24AC">
      <w:rPr>
        <w:color w:val="FF0000"/>
      </w:rPr>
      <w:t>DATE</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127F" w14:textId="77777777" w:rsidR="00C34554" w:rsidRDefault="00C34554" w:rsidP="00831FFC">
      <w:pPr>
        <w:spacing w:after="0" w:line="240" w:lineRule="auto"/>
      </w:pPr>
      <w:r>
        <w:separator/>
      </w:r>
    </w:p>
  </w:footnote>
  <w:footnote w:type="continuationSeparator" w:id="0">
    <w:p w14:paraId="5F9F5D76" w14:textId="77777777" w:rsidR="00C34554" w:rsidRDefault="00C34554"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965E8"/>
    <w:multiLevelType w:val="hybridMultilevel"/>
    <w:tmpl w:val="68C8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30E6"/>
    <w:multiLevelType w:val="hybridMultilevel"/>
    <w:tmpl w:val="3D486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5"/>
  </w:num>
  <w:num w:numId="2" w16cid:durableId="1958215915">
    <w:abstractNumId w:val="7"/>
  </w:num>
  <w:num w:numId="3" w16cid:durableId="1149247654">
    <w:abstractNumId w:val="5"/>
  </w:num>
  <w:num w:numId="4" w16cid:durableId="1479301118">
    <w:abstractNumId w:val="18"/>
  </w:num>
  <w:num w:numId="5" w16cid:durableId="173112123">
    <w:abstractNumId w:val="13"/>
  </w:num>
  <w:num w:numId="6" w16cid:durableId="554046783">
    <w:abstractNumId w:val="8"/>
  </w:num>
  <w:num w:numId="7" w16cid:durableId="2020544467">
    <w:abstractNumId w:val="10"/>
  </w:num>
  <w:num w:numId="8" w16cid:durableId="548230678">
    <w:abstractNumId w:val="3"/>
  </w:num>
  <w:num w:numId="9" w16cid:durableId="2099205137">
    <w:abstractNumId w:val="16"/>
  </w:num>
  <w:num w:numId="10" w16cid:durableId="485361069">
    <w:abstractNumId w:val="1"/>
  </w:num>
  <w:num w:numId="11" w16cid:durableId="113914304">
    <w:abstractNumId w:val="14"/>
  </w:num>
  <w:num w:numId="12" w16cid:durableId="1183784856">
    <w:abstractNumId w:val="6"/>
  </w:num>
  <w:num w:numId="13" w16cid:durableId="144007684">
    <w:abstractNumId w:val="0"/>
  </w:num>
  <w:num w:numId="14" w16cid:durableId="313796282">
    <w:abstractNumId w:val="12"/>
  </w:num>
  <w:num w:numId="15" w16cid:durableId="199172380">
    <w:abstractNumId w:val="17"/>
  </w:num>
  <w:num w:numId="16" w16cid:durableId="1203202923">
    <w:abstractNumId w:val="4"/>
  </w:num>
  <w:num w:numId="17" w16cid:durableId="1582788936">
    <w:abstractNumId w:val="11"/>
  </w:num>
  <w:num w:numId="18" w16cid:durableId="1862695148">
    <w:abstractNumId w:val="9"/>
  </w:num>
  <w:num w:numId="19" w16cid:durableId="1518084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46F9A"/>
    <w:rsid w:val="00052E56"/>
    <w:rsid w:val="000A211E"/>
    <w:rsid w:val="00131A88"/>
    <w:rsid w:val="00165112"/>
    <w:rsid w:val="0018312F"/>
    <w:rsid w:val="002073A5"/>
    <w:rsid w:val="0025278E"/>
    <w:rsid w:val="00271F4B"/>
    <w:rsid w:val="002843F8"/>
    <w:rsid w:val="002B1FCA"/>
    <w:rsid w:val="002C3038"/>
    <w:rsid w:val="002E53DD"/>
    <w:rsid w:val="002F5BD1"/>
    <w:rsid w:val="00331281"/>
    <w:rsid w:val="003D59FB"/>
    <w:rsid w:val="00450C79"/>
    <w:rsid w:val="004771F9"/>
    <w:rsid w:val="00485B94"/>
    <w:rsid w:val="004A3A46"/>
    <w:rsid w:val="004F703B"/>
    <w:rsid w:val="00511DB7"/>
    <w:rsid w:val="00570022"/>
    <w:rsid w:val="005778D7"/>
    <w:rsid w:val="00623A4D"/>
    <w:rsid w:val="00636A46"/>
    <w:rsid w:val="006C43CC"/>
    <w:rsid w:val="006E619F"/>
    <w:rsid w:val="00716A5B"/>
    <w:rsid w:val="007661DD"/>
    <w:rsid w:val="007B4575"/>
    <w:rsid w:val="007E27E5"/>
    <w:rsid w:val="00831FFC"/>
    <w:rsid w:val="00886241"/>
    <w:rsid w:val="008C5275"/>
    <w:rsid w:val="008F2548"/>
    <w:rsid w:val="0094426F"/>
    <w:rsid w:val="009554A5"/>
    <w:rsid w:val="0098527A"/>
    <w:rsid w:val="00996F76"/>
    <w:rsid w:val="009D3FC0"/>
    <w:rsid w:val="009F22A9"/>
    <w:rsid w:val="00A77C40"/>
    <w:rsid w:val="00A949C2"/>
    <w:rsid w:val="00AD1B0A"/>
    <w:rsid w:val="00AF6816"/>
    <w:rsid w:val="00B0519B"/>
    <w:rsid w:val="00C00534"/>
    <w:rsid w:val="00C34554"/>
    <w:rsid w:val="00CB6ACC"/>
    <w:rsid w:val="00D10636"/>
    <w:rsid w:val="00D5755C"/>
    <w:rsid w:val="00D756FF"/>
    <w:rsid w:val="00DE0D6D"/>
    <w:rsid w:val="00E35528"/>
    <w:rsid w:val="00E36B4B"/>
    <w:rsid w:val="00F33083"/>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601</Words>
  <Characters>3490</Characters>
  <Application>Microsoft Office Word</Application>
  <DocSecurity>4</DocSecurity>
  <Lines>102</Lines>
  <Paragraphs>75</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Nick Fountain</cp:lastModifiedBy>
  <cp:revision>2</cp:revision>
  <dcterms:created xsi:type="dcterms:W3CDTF">2025-10-23T14:23:00Z</dcterms:created>
  <dcterms:modified xsi:type="dcterms:W3CDTF">2025-10-23T14:23:00Z</dcterms:modified>
</cp:coreProperties>
</file>