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5EB11252" w:rsidR="00E36B4B" w:rsidRPr="008C5275" w:rsidRDefault="007B2D32" w:rsidP="00E36B4B">
      <w:pPr>
        <w:spacing w:after="0" w:line="240" w:lineRule="auto"/>
        <w:rPr>
          <w:rFonts w:ascii="Calibri" w:hAnsi="Calibri" w:cs="Calibri"/>
          <w:b/>
          <w:sz w:val="44"/>
          <w:szCs w:val="44"/>
        </w:rPr>
      </w:pPr>
      <w:r>
        <w:rPr>
          <w:rFonts w:ascii="Calibri" w:hAnsi="Calibri" w:cs="Calibri"/>
          <w:b/>
          <w:noProof/>
          <w:color w:val="FF0000"/>
          <w:sz w:val="36"/>
          <w:szCs w:val="36"/>
        </w:rPr>
        <w:drawing>
          <wp:anchor distT="0" distB="0" distL="114300" distR="114300" simplePos="0" relativeHeight="251658240" behindDoc="1" locked="0" layoutInCell="1" allowOverlap="1" wp14:anchorId="1DA2777C" wp14:editId="4A18C9A7">
            <wp:simplePos x="0" y="0"/>
            <wp:positionH relativeFrom="margin">
              <wp:align>right</wp:align>
            </wp:positionH>
            <wp:positionV relativeFrom="paragraph">
              <wp:posOffset>0</wp:posOffset>
            </wp:positionV>
            <wp:extent cx="1560830" cy="1560830"/>
            <wp:effectExtent l="0" t="0" r="1270" b="1270"/>
            <wp:wrapTight wrapText="bothSides">
              <wp:wrapPolygon edited="0">
                <wp:start x="0" y="0"/>
                <wp:lineTo x="0" y="21354"/>
                <wp:lineTo x="21354" y="21354"/>
                <wp:lineTo x="21354" y="0"/>
                <wp:lineTo x="0" y="0"/>
              </wp:wrapPolygon>
            </wp:wrapTight>
            <wp:docPr id="98509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1560830"/>
                    </a:xfrm>
                    <a:prstGeom prst="rect">
                      <a:avLst/>
                    </a:prstGeom>
                    <a:noFill/>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137D5B0A" w:rsidR="00831FFC" w:rsidRPr="0098248E" w:rsidRDefault="0098248E" w:rsidP="00831FFC">
      <w:pPr>
        <w:spacing w:after="0" w:line="240" w:lineRule="auto"/>
        <w:rPr>
          <w:rFonts w:ascii="Calibri" w:hAnsi="Calibri" w:cs="Calibri"/>
          <w:b/>
          <w:sz w:val="36"/>
          <w:szCs w:val="36"/>
        </w:rPr>
      </w:pPr>
      <w:r w:rsidRPr="0098248E">
        <w:rPr>
          <w:rFonts w:ascii="Calibri" w:hAnsi="Calibri" w:cs="Calibri"/>
          <w:b/>
          <w:sz w:val="36"/>
          <w:szCs w:val="36"/>
        </w:rPr>
        <w:t>H</w:t>
      </w:r>
      <w:r w:rsidR="00781DC3">
        <w:rPr>
          <w:rFonts w:ascii="Calibri" w:hAnsi="Calibri" w:cs="Calibri"/>
          <w:b/>
          <w:sz w:val="36"/>
          <w:szCs w:val="36"/>
        </w:rPr>
        <w:t>orticultural</w:t>
      </w:r>
      <w:r w:rsidRPr="0098248E">
        <w:rPr>
          <w:rFonts w:ascii="Calibri" w:hAnsi="Calibri" w:cs="Calibri"/>
          <w:b/>
          <w:sz w:val="36"/>
          <w:szCs w:val="36"/>
        </w:rPr>
        <w:t xml:space="preserve"> Fitter (Ref: 001698)</w:t>
      </w:r>
    </w:p>
    <w:p w14:paraId="20254F76" w14:textId="77777777" w:rsidR="00E36B4B" w:rsidRPr="0098248E" w:rsidRDefault="00E36B4B" w:rsidP="00E36B4B">
      <w:pPr>
        <w:spacing w:after="0" w:line="240" w:lineRule="auto"/>
        <w:rPr>
          <w:rFonts w:ascii="Calibri" w:hAnsi="Calibri" w:cs="Calibri"/>
          <w:b/>
          <w:sz w:val="24"/>
          <w:szCs w:val="24"/>
        </w:rPr>
      </w:pPr>
    </w:p>
    <w:p w14:paraId="52663689" w14:textId="1BBA474A" w:rsidR="00E36B4B" w:rsidRPr="0098248E" w:rsidRDefault="00E36B4B" w:rsidP="00E36B4B">
      <w:pPr>
        <w:spacing w:after="0" w:line="240" w:lineRule="auto"/>
        <w:rPr>
          <w:rFonts w:ascii="Calibri" w:hAnsi="Calibri" w:cs="Calibri"/>
          <w:b/>
          <w:sz w:val="24"/>
          <w:szCs w:val="24"/>
        </w:rPr>
      </w:pPr>
      <w:r w:rsidRPr="0098248E">
        <w:rPr>
          <w:rFonts w:ascii="Calibri" w:hAnsi="Calibri" w:cs="Calibri"/>
          <w:b/>
          <w:sz w:val="24"/>
          <w:szCs w:val="24"/>
        </w:rPr>
        <w:t>Reports to:</w:t>
      </w:r>
      <w:r w:rsidRPr="0098248E">
        <w:rPr>
          <w:rFonts w:ascii="Calibri" w:hAnsi="Calibri" w:cs="Calibri"/>
          <w:b/>
          <w:sz w:val="24"/>
          <w:szCs w:val="24"/>
        </w:rPr>
        <w:tab/>
      </w:r>
      <w:r w:rsidRPr="0098248E">
        <w:rPr>
          <w:rFonts w:ascii="Calibri" w:hAnsi="Calibri" w:cs="Calibri"/>
          <w:b/>
          <w:sz w:val="24"/>
          <w:szCs w:val="24"/>
        </w:rPr>
        <w:tab/>
      </w:r>
      <w:r w:rsidRPr="0098248E">
        <w:rPr>
          <w:rFonts w:ascii="Calibri" w:hAnsi="Calibri" w:cs="Calibri"/>
          <w:b/>
          <w:sz w:val="24"/>
          <w:szCs w:val="24"/>
        </w:rPr>
        <w:tab/>
      </w:r>
      <w:r w:rsidR="0098248E" w:rsidRPr="0098248E">
        <w:rPr>
          <w:rFonts w:ascii="Calibri" w:hAnsi="Calibri" w:cs="Calibri"/>
          <w:b/>
          <w:sz w:val="24"/>
          <w:szCs w:val="24"/>
        </w:rPr>
        <w:t>Transport Manager</w:t>
      </w:r>
    </w:p>
    <w:p w14:paraId="3647095A" w14:textId="77777777" w:rsidR="00E36B4B" w:rsidRPr="0098248E" w:rsidRDefault="00E36B4B" w:rsidP="00E36B4B">
      <w:pPr>
        <w:spacing w:after="0" w:line="240" w:lineRule="auto"/>
        <w:rPr>
          <w:rFonts w:ascii="Calibri" w:hAnsi="Calibri" w:cs="Calibri"/>
          <w:b/>
          <w:sz w:val="24"/>
          <w:szCs w:val="24"/>
        </w:rPr>
      </w:pPr>
    </w:p>
    <w:p w14:paraId="5E3E8488" w14:textId="2F1AE68F" w:rsidR="00E36B4B" w:rsidRPr="0098248E" w:rsidRDefault="00E36B4B" w:rsidP="00E36B4B">
      <w:pPr>
        <w:spacing w:after="0" w:line="240" w:lineRule="auto"/>
        <w:rPr>
          <w:rFonts w:ascii="Calibri" w:hAnsi="Calibri" w:cs="Calibri"/>
          <w:b/>
          <w:sz w:val="24"/>
          <w:szCs w:val="24"/>
        </w:rPr>
      </w:pPr>
      <w:r w:rsidRPr="0098248E">
        <w:rPr>
          <w:rFonts w:ascii="Calibri" w:hAnsi="Calibri" w:cs="Calibri"/>
          <w:b/>
          <w:sz w:val="24"/>
          <w:szCs w:val="24"/>
        </w:rPr>
        <w:t>Responsible for - Directly:</w:t>
      </w:r>
      <w:r w:rsidRPr="0098248E">
        <w:rPr>
          <w:rFonts w:ascii="Calibri" w:hAnsi="Calibri" w:cs="Calibri"/>
          <w:b/>
          <w:sz w:val="24"/>
          <w:szCs w:val="24"/>
        </w:rPr>
        <w:tab/>
      </w:r>
      <w:r w:rsidR="0098248E" w:rsidRPr="0098248E">
        <w:rPr>
          <w:rFonts w:ascii="Calibri" w:hAnsi="Calibri" w:cs="Calibri"/>
          <w:b/>
          <w:sz w:val="24"/>
          <w:szCs w:val="24"/>
        </w:rPr>
        <w:t>0</w:t>
      </w:r>
    </w:p>
    <w:p w14:paraId="40501F07" w14:textId="77777777" w:rsidR="00E36B4B" w:rsidRPr="0098248E" w:rsidRDefault="00E36B4B" w:rsidP="00E36B4B">
      <w:pPr>
        <w:spacing w:after="0" w:line="240" w:lineRule="auto"/>
        <w:rPr>
          <w:rFonts w:ascii="Calibri" w:hAnsi="Calibri" w:cs="Calibri"/>
          <w:b/>
          <w:sz w:val="24"/>
          <w:szCs w:val="24"/>
        </w:rPr>
      </w:pPr>
    </w:p>
    <w:p w14:paraId="5CC32243" w14:textId="7D4BCF5A" w:rsidR="00E36B4B" w:rsidRPr="0098248E" w:rsidRDefault="00E36B4B" w:rsidP="00D756FF">
      <w:pPr>
        <w:spacing w:after="0" w:line="240" w:lineRule="auto"/>
        <w:ind w:left="2880" w:hanging="2880"/>
        <w:rPr>
          <w:rFonts w:ascii="Calibri" w:hAnsi="Calibri" w:cs="Calibri"/>
          <w:b/>
          <w:sz w:val="24"/>
          <w:szCs w:val="24"/>
        </w:rPr>
      </w:pPr>
      <w:r w:rsidRPr="0098248E">
        <w:rPr>
          <w:rFonts w:ascii="Calibri" w:hAnsi="Calibri" w:cs="Calibri"/>
          <w:b/>
          <w:sz w:val="24"/>
          <w:szCs w:val="24"/>
        </w:rPr>
        <w:t>Working environment:</w:t>
      </w:r>
      <w:r w:rsidRPr="0098248E">
        <w:rPr>
          <w:rFonts w:ascii="Calibri" w:hAnsi="Calibri" w:cs="Calibri"/>
          <w:b/>
          <w:sz w:val="24"/>
          <w:szCs w:val="24"/>
        </w:rPr>
        <w:tab/>
      </w:r>
      <w:r w:rsidR="0098248E" w:rsidRPr="00C065A7">
        <w:rPr>
          <w:rFonts w:ascii="Calibri" w:hAnsi="Calibri" w:cs="Calibri"/>
          <w:b/>
          <w:sz w:val="24"/>
          <w:szCs w:val="24"/>
        </w:rPr>
        <w:t>GYS depot/workshop</w:t>
      </w:r>
      <w:r w:rsidR="00C76ED2" w:rsidRPr="00C065A7">
        <w:rPr>
          <w:rFonts w:ascii="Calibri" w:hAnsi="Calibri" w:cs="Calibri"/>
          <w:b/>
          <w:sz w:val="24"/>
          <w:szCs w:val="24"/>
        </w:rPr>
        <w:t xml:space="preserve"> with potential to trav</w:t>
      </w:r>
      <w:r w:rsidR="00255AF3" w:rsidRPr="00C065A7">
        <w:rPr>
          <w:rFonts w:ascii="Calibri" w:hAnsi="Calibri" w:cs="Calibri"/>
          <w:b/>
          <w:sz w:val="24"/>
          <w:szCs w:val="24"/>
        </w:rPr>
        <w:t>el to attend</w:t>
      </w:r>
      <w:r w:rsidR="00C76ED2" w:rsidRPr="00C065A7">
        <w:rPr>
          <w:rFonts w:ascii="Calibri" w:hAnsi="Calibri" w:cs="Calibri"/>
          <w:b/>
          <w:sz w:val="24"/>
          <w:szCs w:val="24"/>
        </w:rPr>
        <w:t xml:space="preserve"> breakdown</w:t>
      </w:r>
      <w:r w:rsidR="00255AF3" w:rsidRPr="00C065A7">
        <w:rPr>
          <w:rFonts w:ascii="Calibri" w:hAnsi="Calibri" w:cs="Calibri"/>
          <w:b/>
          <w:sz w:val="24"/>
          <w:szCs w:val="24"/>
        </w:rPr>
        <w:t>s within</w:t>
      </w:r>
      <w:r w:rsidR="00C76ED2" w:rsidRPr="00C065A7">
        <w:rPr>
          <w:rFonts w:ascii="Calibri" w:hAnsi="Calibri" w:cs="Calibri"/>
          <w:b/>
          <w:sz w:val="24"/>
          <w:szCs w:val="24"/>
        </w:rPr>
        <w:t xml:space="preserve"> Great Yarmouth and surrounding areas.</w:t>
      </w:r>
    </w:p>
    <w:p w14:paraId="6CBE8D1C" w14:textId="77777777" w:rsidR="008C5275" w:rsidRPr="0098248E" w:rsidRDefault="008C5275" w:rsidP="00D756FF">
      <w:pPr>
        <w:spacing w:after="0" w:line="240" w:lineRule="auto"/>
        <w:ind w:left="2880" w:hanging="2880"/>
        <w:rPr>
          <w:rFonts w:ascii="Calibri" w:hAnsi="Calibri" w:cs="Calibri"/>
          <w:sz w:val="24"/>
          <w:szCs w:val="24"/>
        </w:rPr>
      </w:pPr>
    </w:p>
    <w:p w14:paraId="7BC28BF0" w14:textId="768334BE" w:rsidR="008C5275" w:rsidRPr="0098248E" w:rsidRDefault="008C5275" w:rsidP="008C5275">
      <w:pPr>
        <w:spacing w:after="0" w:line="240" w:lineRule="auto"/>
        <w:ind w:left="2880" w:hanging="2880"/>
        <w:rPr>
          <w:rFonts w:ascii="Calibri" w:hAnsi="Calibri" w:cs="Calibri"/>
          <w:b/>
          <w:bCs/>
          <w:sz w:val="24"/>
          <w:szCs w:val="24"/>
        </w:rPr>
      </w:pPr>
      <w:r w:rsidRPr="0098248E">
        <w:rPr>
          <w:rFonts w:ascii="Calibri" w:hAnsi="Calibri" w:cs="Calibri"/>
          <w:b/>
          <w:bCs/>
          <w:sz w:val="24"/>
          <w:szCs w:val="24"/>
        </w:rPr>
        <w:t xml:space="preserve">Working hours: </w:t>
      </w:r>
      <w:r w:rsidRPr="0098248E">
        <w:rPr>
          <w:rFonts w:ascii="Calibri" w:hAnsi="Calibri" w:cs="Calibri"/>
          <w:b/>
          <w:bCs/>
          <w:sz w:val="24"/>
          <w:szCs w:val="24"/>
        </w:rPr>
        <w:tab/>
      </w:r>
      <w:r w:rsidR="0098248E" w:rsidRPr="0098248E">
        <w:rPr>
          <w:rFonts w:ascii="Calibri" w:hAnsi="Calibri" w:cs="Calibri"/>
          <w:b/>
          <w:bCs/>
          <w:sz w:val="24"/>
          <w:szCs w:val="24"/>
        </w:rPr>
        <w:t>F</w:t>
      </w:r>
      <w:r w:rsidRPr="0098248E">
        <w:rPr>
          <w:rFonts w:ascii="Calibri" w:hAnsi="Calibri" w:cs="Calibri"/>
          <w:b/>
          <w:bCs/>
          <w:sz w:val="24"/>
          <w:szCs w:val="24"/>
        </w:rPr>
        <w:t>ull time</w:t>
      </w:r>
      <w:r w:rsidR="0098248E" w:rsidRPr="0098248E">
        <w:rPr>
          <w:rFonts w:ascii="Calibri" w:hAnsi="Calibri" w:cs="Calibri"/>
          <w:b/>
          <w:bCs/>
          <w:sz w:val="24"/>
          <w:szCs w:val="24"/>
        </w:rPr>
        <w:t>,</w:t>
      </w:r>
      <w:r w:rsidRPr="0098248E">
        <w:rPr>
          <w:rFonts w:ascii="Calibri" w:hAnsi="Calibri" w:cs="Calibri"/>
          <w:b/>
          <w:bCs/>
          <w:sz w:val="24"/>
          <w:szCs w:val="24"/>
        </w:rPr>
        <w:t xml:space="preserve"> </w:t>
      </w:r>
      <w:r w:rsidR="0098248E" w:rsidRPr="0098248E">
        <w:rPr>
          <w:rFonts w:ascii="Calibri" w:hAnsi="Calibri" w:cs="Calibri"/>
          <w:b/>
          <w:bCs/>
          <w:sz w:val="24"/>
          <w:szCs w:val="24"/>
        </w:rPr>
        <w:t>41hrs per week (Monday-Friday with the requirement of some Saturdays and bank holidays as the service requires)</w:t>
      </w:r>
    </w:p>
    <w:p w14:paraId="553E8E7B" w14:textId="77777777" w:rsidR="008C5275" w:rsidRPr="0098248E" w:rsidRDefault="008C5275" w:rsidP="008C5275">
      <w:pPr>
        <w:spacing w:after="0" w:line="240" w:lineRule="auto"/>
        <w:ind w:left="2880" w:hanging="2880"/>
        <w:rPr>
          <w:rFonts w:ascii="Calibri" w:hAnsi="Calibri" w:cs="Calibri"/>
          <w:b/>
          <w:bCs/>
          <w:sz w:val="24"/>
          <w:szCs w:val="24"/>
        </w:rPr>
      </w:pPr>
    </w:p>
    <w:p w14:paraId="08775FDC" w14:textId="07FA5EA9" w:rsidR="008C5275" w:rsidRPr="0098248E" w:rsidRDefault="004257D3" w:rsidP="008C5275">
      <w:pPr>
        <w:spacing w:after="0" w:line="240" w:lineRule="auto"/>
        <w:ind w:left="2880" w:hanging="2880"/>
        <w:rPr>
          <w:rFonts w:ascii="Calibri" w:hAnsi="Calibri" w:cs="Calibri"/>
          <w:b/>
          <w:bCs/>
          <w:sz w:val="24"/>
          <w:szCs w:val="24"/>
        </w:rPr>
      </w:pPr>
      <w:r>
        <w:rPr>
          <w:rFonts w:ascii="Calibri" w:hAnsi="Calibri" w:cs="Calibri"/>
          <w:b/>
          <w:bCs/>
          <w:sz w:val="24"/>
          <w:szCs w:val="24"/>
        </w:rPr>
        <w:t>Permanent</w:t>
      </w:r>
    </w:p>
    <w:p w14:paraId="2DF02B57" w14:textId="77777777" w:rsidR="00A77C40" w:rsidRDefault="00A77C40" w:rsidP="00E36B4B">
      <w:pPr>
        <w:spacing w:after="0" w:line="240" w:lineRule="auto"/>
        <w:rPr>
          <w:rFonts w:ascii="Calibri" w:hAnsi="Calibri" w:cs="Calibri"/>
          <w:b/>
          <w:color w:val="FF0000"/>
          <w:sz w:val="24"/>
          <w:szCs w:val="24"/>
        </w:rPr>
      </w:pPr>
    </w:p>
    <w:p w14:paraId="4E8D2944" w14:textId="77777777" w:rsidR="0098248E" w:rsidRPr="00A77C40" w:rsidRDefault="0098248E" w:rsidP="00E36B4B">
      <w:pPr>
        <w:spacing w:after="0" w:line="240" w:lineRule="auto"/>
        <w:rPr>
          <w:rFonts w:ascii="Calibri" w:hAnsi="Calibri" w:cs="Calibri"/>
          <w:b/>
          <w:color w:val="FF0000"/>
          <w:sz w:val="24"/>
          <w:szCs w:val="24"/>
        </w:rPr>
      </w:pPr>
    </w:p>
    <w:p w14:paraId="3270DF1C" w14:textId="67F65D5F"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w:t>
      </w:r>
      <w:r w:rsidR="0098248E">
        <w:rPr>
          <w:rFonts w:ascii="Calibri" w:hAnsi="Calibri" w:cs="Calibri"/>
          <w:b/>
          <w:sz w:val="24"/>
          <w:szCs w:val="24"/>
        </w:rPr>
        <w:t>e:</w:t>
      </w:r>
    </w:p>
    <w:p w14:paraId="0FB8C058" w14:textId="77777777" w:rsidR="0098248E" w:rsidRPr="00636A46" w:rsidRDefault="0098248E" w:rsidP="00E36B4B">
      <w:pPr>
        <w:spacing w:after="0" w:line="240" w:lineRule="auto"/>
        <w:rPr>
          <w:rFonts w:ascii="Calibri" w:hAnsi="Calibri" w:cs="Calibri"/>
          <w:b/>
          <w:sz w:val="24"/>
          <w:szCs w:val="24"/>
        </w:rPr>
      </w:pPr>
    </w:p>
    <w:p w14:paraId="1DEA28CA" w14:textId="4515DEC2" w:rsidR="0098248E" w:rsidRDefault="0098248E" w:rsidP="00E36B4B">
      <w:pPr>
        <w:spacing w:line="240" w:lineRule="auto"/>
        <w:rPr>
          <w:rFonts w:ascii="Calibri" w:hAnsi="Calibri" w:cs="Calibri"/>
          <w:sz w:val="24"/>
          <w:szCs w:val="24"/>
        </w:rPr>
      </w:pPr>
      <w:r w:rsidRPr="0098248E">
        <w:rPr>
          <w:rFonts w:ascii="Calibri" w:hAnsi="Calibri" w:cs="Calibri"/>
          <w:sz w:val="24"/>
          <w:szCs w:val="24"/>
        </w:rPr>
        <w:t xml:space="preserve">To work alongside the maintenance team providing maintenance and repairs of the company’s </w:t>
      </w:r>
      <w:r w:rsidR="00781DC3">
        <w:rPr>
          <w:rFonts w:ascii="Calibri" w:hAnsi="Calibri" w:cs="Calibri"/>
          <w:sz w:val="24"/>
          <w:szCs w:val="24"/>
        </w:rPr>
        <w:t xml:space="preserve">horticultural equipment, </w:t>
      </w:r>
      <w:r w:rsidRPr="0098248E">
        <w:rPr>
          <w:rFonts w:ascii="Calibri" w:hAnsi="Calibri" w:cs="Calibri"/>
          <w:sz w:val="24"/>
          <w:szCs w:val="24"/>
        </w:rPr>
        <w:t>plant machinery</w:t>
      </w:r>
      <w:r w:rsidR="00781DC3">
        <w:rPr>
          <w:rFonts w:ascii="Calibri" w:hAnsi="Calibri" w:cs="Calibri"/>
          <w:sz w:val="24"/>
          <w:szCs w:val="24"/>
        </w:rPr>
        <w:t xml:space="preserve"> and van fleet</w:t>
      </w:r>
      <w:r w:rsidRPr="0098248E">
        <w:rPr>
          <w:rFonts w:ascii="Calibri" w:hAnsi="Calibri" w:cs="Calibri"/>
          <w:sz w:val="24"/>
          <w:szCs w:val="24"/>
        </w:rPr>
        <w:t>.</w:t>
      </w:r>
    </w:p>
    <w:p w14:paraId="14919E28" w14:textId="738DB1C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363AEA79" w14:textId="5134B3CB" w:rsidR="0098248E" w:rsidRPr="0098248E" w:rsidRDefault="0098248E" w:rsidP="0098248E">
      <w:pPr>
        <w:spacing w:line="240" w:lineRule="auto"/>
        <w:rPr>
          <w:rFonts w:ascii="Calibri" w:hAnsi="Calibri" w:cs="Calibri"/>
          <w:bCs/>
          <w:sz w:val="24"/>
          <w:szCs w:val="24"/>
        </w:rPr>
      </w:pPr>
      <w:r w:rsidRPr="0098248E">
        <w:rPr>
          <w:rFonts w:ascii="Calibri" w:hAnsi="Calibri" w:cs="Calibri"/>
          <w:bCs/>
          <w:sz w:val="24"/>
          <w:szCs w:val="24"/>
        </w:rPr>
        <w:t>The H</w:t>
      </w:r>
      <w:r w:rsidR="00781DC3">
        <w:rPr>
          <w:rFonts w:ascii="Calibri" w:hAnsi="Calibri" w:cs="Calibri"/>
          <w:bCs/>
          <w:sz w:val="24"/>
          <w:szCs w:val="24"/>
        </w:rPr>
        <w:t>orticultural</w:t>
      </w:r>
      <w:r w:rsidRPr="0098248E">
        <w:rPr>
          <w:rFonts w:ascii="Calibri" w:hAnsi="Calibri" w:cs="Calibri"/>
          <w:bCs/>
          <w:sz w:val="24"/>
          <w:szCs w:val="24"/>
        </w:rPr>
        <w:t xml:space="preserve"> fitter reports directly to the workshop supervisor and working in the following activity: </w:t>
      </w:r>
    </w:p>
    <w:p w14:paraId="4A8EF9D7" w14:textId="0A9DC0BA" w:rsidR="00D756FF" w:rsidRPr="0098248E" w:rsidRDefault="0098248E" w:rsidP="0098248E">
      <w:pPr>
        <w:pStyle w:val="ListParagraph"/>
        <w:numPr>
          <w:ilvl w:val="0"/>
          <w:numId w:val="14"/>
        </w:numPr>
        <w:spacing w:line="240" w:lineRule="auto"/>
        <w:rPr>
          <w:rFonts w:ascii="Calibri" w:hAnsi="Calibri" w:cs="Calibri"/>
          <w:bCs/>
          <w:sz w:val="24"/>
          <w:szCs w:val="24"/>
        </w:rPr>
      </w:pPr>
      <w:r w:rsidRPr="0098248E">
        <w:rPr>
          <w:rFonts w:ascii="Calibri" w:hAnsi="Calibri" w:cs="Calibri"/>
          <w:bCs/>
          <w:sz w:val="24"/>
          <w:szCs w:val="24"/>
        </w:rPr>
        <w:t>Fleet Maintenance</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3B3CA7E" w14:textId="1DB17BC0" w:rsidR="009D3FC0" w:rsidRPr="00C065A7" w:rsidRDefault="009D3FC0" w:rsidP="00E36B4B">
      <w:pPr>
        <w:widowControl w:val="0"/>
        <w:autoSpaceDE w:val="0"/>
        <w:autoSpaceDN w:val="0"/>
        <w:adjustRightInd w:val="0"/>
        <w:ind w:left="-284" w:firstLine="284"/>
        <w:rPr>
          <w:rFonts w:ascii="Calibri" w:hAnsi="Calibri" w:cs="Calibri"/>
          <w:bCs/>
          <w:sz w:val="24"/>
          <w:szCs w:val="24"/>
        </w:rPr>
      </w:pPr>
      <w:r w:rsidRPr="00C065A7">
        <w:rPr>
          <w:rFonts w:ascii="Calibri" w:hAnsi="Calibri" w:cs="Calibri"/>
          <w:bCs/>
          <w:sz w:val="24"/>
          <w:szCs w:val="24"/>
        </w:rPr>
        <w:t xml:space="preserve">The responsibilities of </w:t>
      </w:r>
      <w:r w:rsidR="00C065A7" w:rsidRPr="00C065A7">
        <w:rPr>
          <w:rFonts w:ascii="Calibri" w:hAnsi="Calibri" w:cs="Calibri"/>
          <w:bCs/>
          <w:sz w:val="24"/>
          <w:szCs w:val="24"/>
        </w:rPr>
        <w:t>the</w:t>
      </w:r>
      <w:r w:rsidRPr="00C065A7">
        <w:rPr>
          <w:rFonts w:ascii="Calibri" w:hAnsi="Calibri" w:cs="Calibri"/>
          <w:bCs/>
          <w:sz w:val="24"/>
          <w:szCs w:val="24"/>
        </w:rPr>
        <w:t xml:space="preserve"> role are the main duties and tasks that a person in this position has.</w:t>
      </w:r>
    </w:p>
    <w:p w14:paraId="1765E8EB" w14:textId="3A680B57" w:rsidR="00167141" w:rsidRPr="00167141" w:rsidRDefault="00167141" w:rsidP="00167141">
      <w:pPr>
        <w:pStyle w:val="ListParagraph"/>
        <w:numPr>
          <w:ilvl w:val="0"/>
          <w:numId w:val="16"/>
        </w:numPr>
        <w:spacing w:line="240" w:lineRule="auto"/>
        <w:jc w:val="both"/>
        <w:rPr>
          <w:rFonts w:ascii="Calibri" w:hAnsi="Calibri" w:cs="Calibri"/>
          <w:sz w:val="24"/>
          <w:szCs w:val="24"/>
        </w:rPr>
      </w:pPr>
      <w:r w:rsidRPr="00167141">
        <w:rPr>
          <w:rFonts w:ascii="Calibri" w:hAnsi="Calibri" w:cs="Calibri"/>
          <w:sz w:val="24"/>
          <w:szCs w:val="24"/>
        </w:rPr>
        <w:t>Perform minor and major repairs on</w:t>
      </w:r>
      <w:r>
        <w:rPr>
          <w:rFonts w:ascii="Calibri" w:hAnsi="Calibri" w:cs="Calibri"/>
          <w:sz w:val="24"/>
          <w:szCs w:val="24"/>
        </w:rPr>
        <w:t xml:space="preserve"> </w:t>
      </w:r>
      <w:r w:rsidR="00345259">
        <w:rPr>
          <w:rFonts w:ascii="Calibri" w:hAnsi="Calibri" w:cs="Calibri"/>
          <w:sz w:val="24"/>
          <w:szCs w:val="24"/>
        </w:rPr>
        <w:t xml:space="preserve">the company’s </w:t>
      </w:r>
      <w:r w:rsidR="00781DC3">
        <w:rPr>
          <w:rFonts w:ascii="Calibri" w:hAnsi="Calibri" w:cs="Calibri"/>
          <w:sz w:val="24"/>
          <w:szCs w:val="24"/>
        </w:rPr>
        <w:t>horticultural equipment, plant</w:t>
      </w:r>
      <w:r>
        <w:rPr>
          <w:rFonts w:ascii="Calibri" w:hAnsi="Calibri" w:cs="Calibri"/>
          <w:sz w:val="24"/>
          <w:szCs w:val="24"/>
        </w:rPr>
        <w:t xml:space="preserve"> </w:t>
      </w:r>
      <w:r w:rsidR="00092232">
        <w:rPr>
          <w:rFonts w:ascii="Calibri" w:hAnsi="Calibri" w:cs="Calibri"/>
          <w:sz w:val="24"/>
          <w:szCs w:val="24"/>
        </w:rPr>
        <w:t>equipment</w:t>
      </w:r>
      <w:r w:rsidR="00781DC3">
        <w:rPr>
          <w:rFonts w:ascii="Calibri" w:hAnsi="Calibri" w:cs="Calibri"/>
          <w:sz w:val="24"/>
          <w:szCs w:val="24"/>
        </w:rPr>
        <w:t xml:space="preserve"> and</w:t>
      </w:r>
      <w:r w:rsidR="00345259">
        <w:rPr>
          <w:rFonts w:ascii="Calibri" w:hAnsi="Calibri" w:cs="Calibri"/>
          <w:sz w:val="24"/>
          <w:szCs w:val="24"/>
        </w:rPr>
        <w:t xml:space="preserve"> </w:t>
      </w:r>
      <w:r w:rsidR="00781DC3">
        <w:rPr>
          <w:rFonts w:ascii="Calibri" w:hAnsi="Calibri" w:cs="Calibri"/>
          <w:sz w:val="24"/>
          <w:szCs w:val="24"/>
        </w:rPr>
        <w:t>van fleet</w:t>
      </w:r>
      <w:r w:rsidR="00092232">
        <w:rPr>
          <w:rFonts w:ascii="Calibri" w:hAnsi="Calibri" w:cs="Calibri"/>
          <w:sz w:val="24"/>
          <w:szCs w:val="24"/>
        </w:rPr>
        <w:t>.</w:t>
      </w:r>
    </w:p>
    <w:p w14:paraId="3BA54248" w14:textId="296C1F17" w:rsidR="00167141" w:rsidRPr="00167141" w:rsidRDefault="00167141" w:rsidP="00167141">
      <w:pPr>
        <w:pStyle w:val="ListParagraph"/>
        <w:numPr>
          <w:ilvl w:val="0"/>
          <w:numId w:val="16"/>
        </w:numPr>
        <w:spacing w:line="240" w:lineRule="auto"/>
        <w:jc w:val="both"/>
        <w:rPr>
          <w:rFonts w:ascii="Calibri" w:hAnsi="Calibri" w:cs="Calibri"/>
          <w:sz w:val="24"/>
          <w:szCs w:val="24"/>
        </w:rPr>
      </w:pPr>
      <w:r w:rsidRPr="00167141">
        <w:rPr>
          <w:rFonts w:ascii="Calibri" w:hAnsi="Calibri" w:cs="Calibri"/>
          <w:sz w:val="24"/>
          <w:szCs w:val="24"/>
        </w:rPr>
        <w:t>Conduct regular</w:t>
      </w:r>
      <w:r>
        <w:rPr>
          <w:rFonts w:ascii="Calibri" w:hAnsi="Calibri" w:cs="Calibri"/>
          <w:sz w:val="24"/>
          <w:szCs w:val="24"/>
        </w:rPr>
        <w:t xml:space="preserve"> </w:t>
      </w:r>
      <w:r w:rsidRPr="00167141">
        <w:rPr>
          <w:rFonts w:ascii="Calibri" w:hAnsi="Calibri" w:cs="Calibri"/>
          <w:sz w:val="24"/>
          <w:szCs w:val="24"/>
        </w:rPr>
        <w:t xml:space="preserve">preventative </w:t>
      </w:r>
      <w:r w:rsidR="00092232" w:rsidRPr="00167141">
        <w:rPr>
          <w:rFonts w:ascii="Calibri" w:hAnsi="Calibri" w:cs="Calibri"/>
          <w:sz w:val="24"/>
          <w:szCs w:val="24"/>
        </w:rPr>
        <w:t>maintenance on</w:t>
      </w:r>
      <w:r w:rsidR="00345259">
        <w:rPr>
          <w:rFonts w:ascii="Calibri" w:hAnsi="Calibri" w:cs="Calibri"/>
          <w:sz w:val="24"/>
          <w:szCs w:val="24"/>
        </w:rPr>
        <w:t xml:space="preserve"> the company’s</w:t>
      </w:r>
      <w:r w:rsidRPr="00167141">
        <w:rPr>
          <w:rFonts w:ascii="Calibri" w:hAnsi="Calibri" w:cs="Calibri"/>
          <w:sz w:val="24"/>
          <w:szCs w:val="24"/>
        </w:rPr>
        <w:t xml:space="preserve"> </w:t>
      </w:r>
      <w:r w:rsidR="00781DC3">
        <w:rPr>
          <w:rFonts w:ascii="Calibri" w:hAnsi="Calibri" w:cs="Calibri"/>
          <w:sz w:val="24"/>
          <w:szCs w:val="24"/>
        </w:rPr>
        <w:t>horticultural equipment, plant equipment and van fleet.</w:t>
      </w:r>
    </w:p>
    <w:p w14:paraId="4DECA5DD" w14:textId="43B61095" w:rsidR="00167141" w:rsidRPr="00167141" w:rsidRDefault="00167141" w:rsidP="00167141">
      <w:pPr>
        <w:pStyle w:val="ListParagraph"/>
        <w:numPr>
          <w:ilvl w:val="0"/>
          <w:numId w:val="16"/>
        </w:numPr>
        <w:spacing w:line="240" w:lineRule="auto"/>
        <w:jc w:val="both"/>
        <w:rPr>
          <w:rFonts w:ascii="Calibri" w:hAnsi="Calibri" w:cs="Calibri"/>
          <w:sz w:val="24"/>
          <w:szCs w:val="24"/>
        </w:rPr>
      </w:pPr>
      <w:r w:rsidRPr="00167141">
        <w:rPr>
          <w:rFonts w:ascii="Calibri" w:hAnsi="Calibri" w:cs="Calibri"/>
          <w:sz w:val="24"/>
          <w:szCs w:val="24"/>
        </w:rPr>
        <w:t>Maintain</w:t>
      </w:r>
      <w:r>
        <w:rPr>
          <w:rFonts w:ascii="Calibri" w:hAnsi="Calibri" w:cs="Calibri"/>
          <w:sz w:val="24"/>
          <w:szCs w:val="24"/>
        </w:rPr>
        <w:t xml:space="preserve"> a safe working </w:t>
      </w:r>
      <w:r w:rsidR="00092232">
        <w:rPr>
          <w:rFonts w:ascii="Calibri" w:hAnsi="Calibri" w:cs="Calibri"/>
          <w:sz w:val="24"/>
          <w:szCs w:val="24"/>
        </w:rPr>
        <w:t>environment and report any issues to the workshop supervisor.</w:t>
      </w:r>
    </w:p>
    <w:p w14:paraId="0AA3E3BC" w14:textId="5B5D203D" w:rsidR="00167141" w:rsidRPr="00167141" w:rsidRDefault="00167141" w:rsidP="00167141">
      <w:pPr>
        <w:pStyle w:val="ListParagraph"/>
        <w:numPr>
          <w:ilvl w:val="0"/>
          <w:numId w:val="16"/>
        </w:numPr>
        <w:spacing w:line="240" w:lineRule="auto"/>
        <w:jc w:val="both"/>
        <w:rPr>
          <w:rFonts w:ascii="Calibri" w:hAnsi="Calibri" w:cs="Calibri"/>
          <w:sz w:val="24"/>
          <w:szCs w:val="24"/>
        </w:rPr>
      </w:pPr>
      <w:r>
        <w:rPr>
          <w:rFonts w:ascii="Calibri" w:hAnsi="Calibri" w:cs="Calibri"/>
          <w:sz w:val="24"/>
          <w:szCs w:val="24"/>
        </w:rPr>
        <w:t>Diagnose/fault find</w:t>
      </w:r>
      <w:r w:rsidR="00092232">
        <w:rPr>
          <w:rFonts w:ascii="Calibri" w:hAnsi="Calibri" w:cs="Calibri"/>
          <w:sz w:val="24"/>
          <w:szCs w:val="24"/>
        </w:rPr>
        <w:t xml:space="preserve"> and rectify</w:t>
      </w:r>
      <w:r>
        <w:rPr>
          <w:rFonts w:ascii="Calibri" w:hAnsi="Calibri" w:cs="Calibri"/>
          <w:sz w:val="24"/>
          <w:szCs w:val="24"/>
        </w:rPr>
        <w:t xml:space="preserve"> </w:t>
      </w:r>
      <w:r w:rsidR="00092232">
        <w:rPr>
          <w:rFonts w:ascii="Calibri" w:hAnsi="Calibri" w:cs="Calibri"/>
          <w:sz w:val="24"/>
          <w:szCs w:val="24"/>
        </w:rPr>
        <w:t xml:space="preserve">electrical, </w:t>
      </w:r>
      <w:r w:rsidR="00E576BC">
        <w:rPr>
          <w:rFonts w:ascii="Calibri" w:hAnsi="Calibri" w:cs="Calibri"/>
          <w:sz w:val="24"/>
          <w:szCs w:val="24"/>
        </w:rPr>
        <w:t>mechanical,</w:t>
      </w:r>
      <w:r w:rsidR="00092232">
        <w:rPr>
          <w:rFonts w:ascii="Calibri" w:hAnsi="Calibri" w:cs="Calibri"/>
          <w:sz w:val="24"/>
          <w:szCs w:val="24"/>
        </w:rPr>
        <w:t xml:space="preserve"> and hydraulic faults as required.</w:t>
      </w:r>
      <w:r w:rsidRPr="00167141">
        <w:rPr>
          <w:rFonts w:ascii="Calibri" w:hAnsi="Calibri" w:cs="Calibri"/>
          <w:sz w:val="24"/>
          <w:szCs w:val="24"/>
        </w:rPr>
        <w:t xml:space="preserve"> </w:t>
      </w:r>
    </w:p>
    <w:p w14:paraId="43BA19D1" w14:textId="41E3B542" w:rsidR="00E36B4B" w:rsidRDefault="00167141" w:rsidP="00167141">
      <w:pPr>
        <w:pStyle w:val="ListParagraph"/>
        <w:numPr>
          <w:ilvl w:val="0"/>
          <w:numId w:val="16"/>
        </w:numPr>
        <w:spacing w:line="240" w:lineRule="auto"/>
        <w:jc w:val="both"/>
        <w:rPr>
          <w:rFonts w:ascii="Calibri" w:hAnsi="Calibri" w:cs="Calibri"/>
          <w:sz w:val="24"/>
          <w:szCs w:val="24"/>
        </w:rPr>
      </w:pPr>
      <w:r w:rsidRPr="00167141">
        <w:rPr>
          <w:rFonts w:ascii="Calibri" w:hAnsi="Calibri" w:cs="Calibri"/>
          <w:sz w:val="24"/>
          <w:szCs w:val="24"/>
        </w:rPr>
        <w:t xml:space="preserve">Maintain accurate records of each repair performed on </w:t>
      </w:r>
      <w:r w:rsidR="00092232" w:rsidRPr="00167141">
        <w:rPr>
          <w:rFonts w:ascii="Calibri" w:hAnsi="Calibri" w:cs="Calibri"/>
          <w:sz w:val="24"/>
          <w:szCs w:val="24"/>
        </w:rPr>
        <w:t>vehicles</w:t>
      </w:r>
      <w:r w:rsidR="00C065A7">
        <w:rPr>
          <w:rFonts w:ascii="Calibri" w:hAnsi="Calibri" w:cs="Calibri"/>
          <w:sz w:val="24"/>
          <w:szCs w:val="24"/>
        </w:rPr>
        <w:t xml:space="preserve"> and plant</w:t>
      </w:r>
      <w:r w:rsidR="00092232" w:rsidRPr="00167141">
        <w:rPr>
          <w:rFonts w:ascii="Calibri" w:hAnsi="Calibri" w:cs="Calibri"/>
          <w:sz w:val="24"/>
          <w:szCs w:val="24"/>
        </w:rPr>
        <w:t>.</w:t>
      </w:r>
    </w:p>
    <w:p w14:paraId="27B30056" w14:textId="4A03F00B" w:rsidR="00092232" w:rsidRDefault="00092232" w:rsidP="00167141">
      <w:pPr>
        <w:pStyle w:val="ListParagraph"/>
        <w:numPr>
          <w:ilvl w:val="0"/>
          <w:numId w:val="16"/>
        </w:numPr>
        <w:spacing w:line="240" w:lineRule="auto"/>
        <w:jc w:val="both"/>
        <w:rPr>
          <w:rFonts w:ascii="Calibri" w:hAnsi="Calibri" w:cs="Calibri"/>
          <w:sz w:val="24"/>
          <w:szCs w:val="24"/>
        </w:rPr>
      </w:pPr>
      <w:r>
        <w:rPr>
          <w:rFonts w:ascii="Calibri" w:hAnsi="Calibri" w:cs="Calibri"/>
          <w:sz w:val="24"/>
          <w:szCs w:val="24"/>
        </w:rPr>
        <w:t>Carry out MOT preparations on a variety of vehicles to ensure a 1</w:t>
      </w:r>
      <w:r w:rsidRPr="00092232">
        <w:rPr>
          <w:rFonts w:ascii="Calibri" w:hAnsi="Calibri" w:cs="Calibri"/>
          <w:sz w:val="24"/>
          <w:szCs w:val="24"/>
          <w:vertAlign w:val="superscript"/>
        </w:rPr>
        <w:t>st</w:t>
      </w:r>
      <w:r>
        <w:rPr>
          <w:rFonts w:ascii="Calibri" w:hAnsi="Calibri" w:cs="Calibri"/>
          <w:sz w:val="24"/>
          <w:szCs w:val="24"/>
        </w:rPr>
        <w:t xml:space="preserve"> time pass.</w:t>
      </w:r>
    </w:p>
    <w:p w14:paraId="2BEE7247" w14:textId="265E0F8F" w:rsidR="00092232" w:rsidRDefault="00092232" w:rsidP="00167141">
      <w:pPr>
        <w:pStyle w:val="ListParagraph"/>
        <w:numPr>
          <w:ilvl w:val="0"/>
          <w:numId w:val="16"/>
        </w:numPr>
        <w:spacing w:line="240" w:lineRule="auto"/>
        <w:jc w:val="both"/>
        <w:rPr>
          <w:rFonts w:ascii="Calibri" w:hAnsi="Calibri" w:cs="Calibri"/>
          <w:sz w:val="24"/>
          <w:szCs w:val="24"/>
        </w:rPr>
      </w:pPr>
      <w:r>
        <w:rPr>
          <w:rFonts w:ascii="Calibri" w:hAnsi="Calibri" w:cs="Calibri"/>
          <w:sz w:val="24"/>
          <w:szCs w:val="24"/>
        </w:rPr>
        <w:t>Attend breakdowns as and when required.</w:t>
      </w:r>
    </w:p>
    <w:p w14:paraId="07311090" w14:textId="35B467E9" w:rsidR="00092232" w:rsidRPr="00167141" w:rsidRDefault="00092232" w:rsidP="00167141">
      <w:pPr>
        <w:pStyle w:val="ListParagraph"/>
        <w:numPr>
          <w:ilvl w:val="0"/>
          <w:numId w:val="16"/>
        </w:numPr>
        <w:spacing w:line="240" w:lineRule="auto"/>
        <w:jc w:val="both"/>
        <w:rPr>
          <w:rFonts w:ascii="Calibri" w:hAnsi="Calibri" w:cs="Calibri"/>
          <w:sz w:val="24"/>
          <w:szCs w:val="24"/>
        </w:rPr>
      </w:pPr>
      <w:r>
        <w:rPr>
          <w:rFonts w:ascii="Calibri" w:hAnsi="Calibri" w:cs="Calibri"/>
          <w:sz w:val="24"/>
          <w:szCs w:val="24"/>
        </w:rPr>
        <w:t>Attend training courses as required.</w:t>
      </w:r>
    </w:p>
    <w:p w14:paraId="74EFE293" w14:textId="4DD54508" w:rsidR="00E36B4B" w:rsidRPr="00167141" w:rsidRDefault="00E36B4B" w:rsidP="00167141">
      <w:pPr>
        <w:pStyle w:val="ListParagraph"/>
        <w:spacing w:line="240" w:lineRule="auto"/>
        <w:rPr>
          <w:rFonts w:ascii="Calibri" w:hAnsi="Calibri" w:cs="Calibri"/>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lastRenderedPageBreak/>
        <w:t>The above may change subject to consultation with the post holder.</w:t>
      </w:r>
    </w:p>
    <w:p w14:paraId="097FD764" w14:textId="6427197F" w:rsidR="00E36B4B" w:rsidRPr="0098248E" w:rsidRDefault="00D5755C" w:rsidP="0098248E">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02526C58"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50F43CD0" w14:textId="77777777" w:rsidR="00A36FF0" w:rsidRDefault="00996F76" w:rsidP="00A36FF0">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3A078764" w14:textId="1D3C239A" w:rsidR="00AD1B0A" w:rsidRPr="00A36FF0" w:rsidRDefault="00D877D2" w:rsidP="00A36FF0">
      <w:pPr>
        <w:pStyle w:val="ListParagraph"/>
        <w:numPr>
          <w:ilvl w:val="0"/>
          <w:numId w:val="14"/>
        </w:numPr>
        <w:spacing w:after="0" w:line="240" w:lineRule="auto"/>
        <w:rPr>
          <w:rFonts w:ascii="Calibri" w:hAnsi="Calibri" w:cs="Calibri"/>
          <w:b/>
          <w:sz w:val="24"/>
          <w:szCs w:val="24"/>
        </w:rPr>
      </w:pPr>
      <w:r w:rsidRPr="00A36FF0">
        <w:rPr>
          <w:rFonts w:ascii="Calibri" w:hAnsi="Calibri" w:cs="Calibri"/>
          <w:bCs/>
          <w:sz w:val="24"/>
          <w:szCs w:val="24"/>
        </w:rPr>
        <w:t xml:space="preserve">Good knowledge of </w:t>
      </w:r>
      <w:r w:rsidR="00A15DBF" w:rsidRPr="00A36FF0">
        <w:rPr>
          <w:rFonts w:ascii="Calibri" w:hAnsi="Calibri" w:cs="Calibri"/>
          <w:bCs/>
          <w:sz w:val="24"/>
          <w:szCs w:val="24"/>
        </w:rPr>
        <w:t>repair and maintenance procedures on horticultural</w:t>
      </w:r>
      <w:r w:rsidR="006C2D16">
        <w:rPr>
          <w:rFonts w:ascii="Calibri" w:hAnsi="Calibri" w:cs="Calibri"/>
          <w:bCs/>
          <w:sz w:val="24"/>
          <w:szCs w:val="24"/>
        </w:rPr>
        <w:t xml:space="preserve"> equipment, </w:t>
      </w:r>
      <w:r w:rsidR="00A15DBF" w:rsidRPr="00A36FF0">
        <w:rPr>
          <w:rFonts w:ascii="Calibri" w:hAnsi="Calibri" w:cs="Calibri"/>
          <w:bCs/>
          <w:sz w:val="24"/>
          <w:szCs w:val="24"/>
        </w:rPr>
        <w:t>plant equipment</w:t>
      </w:r>
      <w:r w:rsidR="006C2D16">
        <w:rPr>
          <w:rFonts w:ascii="Calibri" w:hAnsi="Calibri" w:cs="Calibri"/>
          <w:bCs/>
          <w:sz w:val="24"/>
          <w:szCs w:val="24"/>
        </w:rPr>
        <w:t xml:space="preserve"> and vans.</w:t>
      </w:r>
    </w:p>
    <w:p w14:paraId="574B8614" w14:textId="6D738181" w:rsidR="00E35528" w:rsidRPr="00A36FF0" w:rsidRDefault="00D877D2" w:rsidP="00A36FF0">
      <w:pPr>
        <w:pStyle w:val="ListParagraph"/>
        <w:numPr>
          <w:ilvl w:val="0"/>
          <w:numId w:val="14"/>
        </w:numPr>
        <w:spacing w:after="0" w:line="240" w:lineRule="auto"/>
        <w:rPr>
          <w:rFonts w:ascii="Calibri" w:hAnsi="Calibri" w:cs="Calibri"/>
          <w:bCs/>
          <w:sz w:val="24"/>
          <w:szCs w:val="24"/>
        </w:rPr>
      </w:pPr>
      <w:r w:rsidRPr="00A36FF0">
        <w:rPr>
          <w:rFonts w:ascii="Calibri" w:hAnsi="Calibri" w:cs="Calibri"/>
          <w:bCs/>
          <w:sz w:val="24"/>
          <w:szCs w:val="24"/>
        </w:rPr>
        <w:t xml:space="preserve">Working knowledge of Health and Safety and its impact in </w:t>
      </w:r>
      <w:r w:rsidR="006C2D16">
        <w:rPr>
          <w:rFonts w:ascii="Calibri" w:hAnsi="Calibri" w:cs="Calibri"/>
          <w:bCs/>
          <w:sz w:val="24"/>
          <w:szCs w:val="24"/>
        </w:rPr>
        <w:t>plant and vehicle</w:t>
      </w:r>
      <w:r w:rsidRPr="00A36FF0">
        <w:rPr>
          <w:rFonts w:ascii="Calibri" w:hAnsi="Calibri" w:cs="Calibri"/>
          <w:bCs/>
          <w:sz w:val="24"/>
          <w:szCs w:val="24"/>
        </w:rPr>
        <w:t xml:space="preserve"> repair </w:t>
      </w:r>
      <w:r w:rsidR="00A36FF0" w:rsidRPr="00A36FF0">
        <w:rPr>
          <w:rFonts w:ascii="Calibri" w:hAnsi="Calibri" w:cs="Calibri"/>
          <w:bCs/>
          <w:sz w:val="24"/>
          <w:szCs w:val="24"/>
        </w:rPr>
        <w:t xml:space="preserve">    </w:t>
      </w:r>
      <w:r w:rsidRPr="00A36FF0">
        <w:rPr>
          <w:rFonts w:ascii="Calibri" w:hAnsi="Calibri" w:cs="Calibri"/>
          <w:bCs/>
          <w:sz w:val="24"/>
          <w:szCs w:val="24"/>
        </w:rPr>
        <w:t>operations.</w:t>
      </w:r>
    </w:p>
    <w:p w14:paraId="189524D3" w14:textId="4AE468FE" w:rsidR="00E35528" w:rsidRPr="00A36FF0" w:rsidRDefault="00D877D2" w:rsidP="00A36FF0">
      <w:pPr>
        <w:pStyle w:val="ListParagraph"/>
        <w:numPr>
          <w:ilvl w:val="0"/>
          <w:numId w:val="14"/>
        </w:numPr>
        <w:spacing w:after="0" w:line="240" w:lineRule="auto"/>
        <w:rPr>
          <w:rFonts w:ascii="Calibri" w:hAnsi="Calibri" w:cs="Calibri"/>
          <w:bCs/>
          <w:sz w:val="24"/>
          <w:szCs w:val="24"/>
        </w:rPr>
      </w:pPr>
      <w:r w:rsidRPr="00A36FF0">
        <w:rPr>
          <w:rFonts w:ascii="Calibri" w:hAnsi="Calibri" w:cs="Calibri"/>
          <w:bCs/>
          <w:sz w:val="24"/>
          <w:szCs w:val="24"/>
        </w:rPr>
        <w:t>Knowledge o</w:t>
      </w:r>
      <w:r w:rsidR="00A15DBF" w:rsidRPr="00A36FF0">
        <w:rPr>
          <w:rFonts w:ascii="Calibri" w:hAnsi="Calibri" w:cs="Calibri"/>
          <w:bCs/>
          <w:sz w:val="24"/>
          <w:szCs w:val="24"/>
        </w:rPr>
        <w:t xml:space="preserve">f </w:t>
      </w:r>
      <w:r w:rsidR="006C2D16">
        <w:rPr>
          <w:rFonts w:ascii="Calibri" w:hAnsi="Calibri" w:cs="Calibri"/>
          <w:bCs/>
          <w:sz w:val="24"/>
          <w:szCs w:val="24"/>
        </w:rPr>
        <w:t>light commercial vehicles</w:t>
      </w:r>
      <w:r w:rsidRPr="00A36FF0">
        <w:rPr>
          <w:rFonts w:ascii="Calibri" w:hAnsi="Calibri" w:cs="Calibri"/>
          <w:bCs/>
          <w:sz w:val="24"/>
          <w:szCs w:val="24"/>
        </w:rPr>
        <w:t>, plant</w:t>
      </w:r>
      <w:r w:rsidR="00A36FF0" w:rsidRPr="00A36FF0">
        <w:rPr>
          <w:rFonts w:ascii="Calibri" w:hAnsi="Calibri" w:cs="Calibri"/>
          <w:bCs/>
          <w:sz w:val="24"/>
          <w:szCs w:val="24"/>
        </w:rPr>
        <w:t xml:space="preserve"> </w:t>
      </w:r>
      <w:r w:rsidRPr="00A36FF0">
        <w:rPr>
          <w:rFonts w:ascii="Calibri" w:hAnsi="Calibri" w:cs="Calibri"/>
          <w:bCs/>
          <w:sz w:val="24"/>
          <w:szCs w:val="24"/>
        </w:rPr>
        <w:t>machinery, and equipment.</w:t>
      </w:r>
    </w:p>
    <w:p w14:paraId="4EB7731F" w14:textId="0D292AED" w:rsidR="00E35528" w:rsidRPr="00A15DBF" w:rsidRDefault="00E35528" w:rsidP="00A15DBF">
      <w:pPr>
        <w:spacing w:after="0" w:line="240" w:lineRule="auto"/>
        <w:ind w:left="360"/>
        <w:rPr>
          <w:rFonts w:ascii="Calibri" w:hAnsi="Calibri" w:cs="Calibri"/>
          <w:bCs/>
          <w:sz w:val="24"/>
          <w:szCs w:val="24"/>
        </w:rPr>
      </w:pP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26216794" w14:textId="2ED48306" w:rsidR="00996F76" w:rsidRPr="002073A5" w:rsidRDefault="00996F76" w:rsidP="00A15DBF">
      <w:pPr>
        <w:pStyle w:val="ListParagraph"/>
        <w:spacing w:after="0" w:line="240" w:lineRule="auto"/>
        <w:rPr>
          <w:rFonts w:ascii="Calibri" w:hAnsi="Calibri" w:cs="Calibri"/>
          <w:bCs/>
          <w:sz w:val="24"/>
          <w:szCs w:val="24"/>
        </w:rPr>
      </w:pPr>
    </w:p>
    <w:p w14:paraId="593F5522" w14:textId="5F69A727" w:rsidR="002073A5" w:rsidRPr="00A36FF0" w:rsidRDefault="00D877D2" w:rsidP="00A36FF0">
      <w:pPr>
        <w:pStyle w:val="ListParagraph"/>
        <w:numPr>
          <w:ilvl w:val="0"/>
          <w:numId w:val="19"/>
        </w:numPr>
        <w:spacing w:after="0" w:line="240" w:lineRule="auto"/>
        <w:rPr>
          <w:rFonts w:ascii="Calibri" w:hAnsi="Calibri" w:cs="Calibri"/>
          <w:bCs/>
          <w:sz w:val="24"/>
          <w:szCs w:val="24"/>
        </w:rPr>
      </w:pPr>
      <w:r w:rsidRPr="00A36FF0">
        <w:rPr>
          <w:rFonts w:ascii="Calibri" w:hAnsi="Calibri" w:cs="Calibri"/>
          <w:bCs/>
          <w:sz w:val="24"/>
          <w:szCs w:val="24"/>
        </w:rPr>
        <w:t>Knowledge of workshop software suit</w:t>
      </w:r>
      <w:r w:rsidR="00B0400B" w:rsidRPr="00A36FF0">
        <w:rPr>
          <w:rFonts w:ascii="Calibri" w:hAnsi="Calibri" w:cs="Calibri"/>
          <w:bCs/>
          <w:sz w:val="24"/>
          <w:szCs w:val="24"/>
        </w:rPr>
        <w:t>e</w:t>
      </w:r>
      <w:r w:rsidRPr="00A36FF0">
        <w:rPr>
          <w:rFonts w:ascii="Calibri" w:hAnsi="Calibri" w:cs="Calibri"/>
          <w:bCs/>
          <w:sz w:val="24"/>
          <w:szCs w:val="24"/>
        </w:rPr>
        <w:t>s such as R2C.</w:t>
      </w:r>
    </w:p>
    <w:p w14:paraId="1A18ADE9" w14:textId="71C44134" w:rsidR="00996F76" w:rsidRPr="00A36FF0" w:rsidRDefault="00A15DBF" w:rsidP="00A36FF0">
      <w:pPr>
        <w:pStyle w:val="ListParagraph"/>
        <w:numPr>
          <w:ilvl w:val="0"/>
          <w:numId w:val="19"/>
        </w:numPr>
        <w:spacing w:after="0" w:line="240" w:lineRule="auto"/>
        <w:rPr>
          <w:rFonts w:ascii="Calibri" w:hAnsi="Calibri" w:cs="Calibri"/>
          <w:b/>
          <w:sz w:val="24"/>
          <w:szCs w:val="24"/>
        </w:rPr>
      </w:pPr>
      <w:r w:rsidRPr="00A36FF0">
        <w:rPr>
          <w:rFonts w:ascii="Calibri" w:hAnsi="Calibri" w:cs="Calibri"/>
          <w:bCs/>
          <w:sz w:val="24"/>
          <w:szCs w:val="24"/>
        </w:rPr>
        <w:t>Knowledge of diagnostic software such as Eclipse/</w:t>
      </w:r>
      <w:proofErr w:type="spellStart"/>
      <w:r w:rsidRPr="00A36FF0">
        <w:rPr>
          <w:rFonts w:ascii="Calibri" w:hAnsi="Calibri" w:cs="Calibri"/>
          <w:bCs/>
          <w:sz w:val="24"/>
          <w:szCs w:val="24"/>
        </w:rPr>
        <w:t>Jaltest</w:t>
      </w:r>
      <w:proofErr w:type="spellEnd"/>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772BD822" w:rsidR="009F22A9" w:rsidRPr="00F753C3" w:rsidRDefault="00AD1B0A" w:rsidP="00D877D2">
      <w:pPr>
        <w:pStyle w:val="ListParagraph"/>
        <w:numPr>
          <w:ilvl w:val="0"/>
          <w:numId w:val="9"/>
        </w:numPr>
        <w:spacing w:line="240" w:lineRule="auto"/>
        <w:rPr>
          <w:rFonts w:ascii="Calibri" w:hAnsi="Calibri" w:cs="Calibri"/>
          <w:b/>
          <w:sz w:val="24"/>
          <w:szCs w:val="24"/>
        </w:rPr>
      </w:pPr>
      <w:r w:rsidRPr="00F753C3">
        <w:rPr>
          <w:rFonts w:ascii="Calibri" w:hAnsi="Calibri" w:cs="Calibri"/>
          <w:b/>
          <w:sz w:val="24"/>
          <w:szCs w:val="24"/>
        </w:rPr>
        <w:t>Qualifications</w:t>
      </w:r>
      <w:r w:rsidR="009F22A9" w:rsidRPr="00F753C3">
        <w:rPr>
          <w:rFonts w:ascii="Calibri" w:hAnsi="Calibri" w:cs="Calibri"/>
          <w:b/>
          <w:sz w:val="24"/>
          <w:szCs w:val="24"/>
        </w:rPr>
        <w:t xml:space="preserve"> &amp; Skills </w:t>
      </w:r>
    </w:p>
    <w:p w14:paraId="38C6123F" w14:textId="77777777" w:rsidR="00D877D2" w:rsidRDefault="00D877D2" w:rsidP="00D877D2">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77F23D8A" w:rsidR="00AD1B0A" w:rsidRPr="00A36FF0" w:rsidRDefault="00A15DBF" w:rsidP="00A36FF0">
      <w:pPr>
        <w:pStyle w:val="ListParagraph"/>
        <w:numPr>
          <w:ilvl w:val="0"/>
          <w:numId w:val="20"/>
        </w:numPr>
        <w:spacing w:line="240" w:lineRule="auto"/>
        <w:rPr>
          <w:rFonts w:ascii="Calibri" w:hAnsi="Calibri" w:cs="Calibri"/>
          <w:bCs/>
          <w:sz w:val="24"/>
          <w:szCs w:val="24"/>
        </w:rPr>
      </w:pPr>
      <w:r w:rsidRPr="00A36FF0">
        <w:rPr>
          <w:rFonts w:ascii="Calibri" w:hAnsi="Calibri" w:cs="Calibri"/>
          <w:bCs/>
          <w:sz w:val="24"/>
          <w:szCs w:val="24"/>
        </w:rPr>
        <w:t>Previous experience in a similar role</w:t>
      </w:r>
    </w:p>
    <w:p w14:paraId="01460893" w14:textId="7642C919" w:rsidR="00E35528" w:rsidRDefault="00D877D2" w:rsidP="00A36FF0">
      <w:pPr>
        <w:pStyle w:val="ListParagraph"/>
        <w:numPr>
          <w:ilvl w:val="0"/>
          <w:numId w:val="20"/>
        </w:numPr>
        <w:spacing w:line="240" w:lineRule="auto"/>
        <w:rPr>
          <w:rFonts w:ascii="Calibri" w:hAnsi="Calibri" w:cs="Calibri"/>
          <w:bCs/>
          <w:sz w:val="24"/>
          <w:szCs w:val="24"/>
        </w:rPr>
      </w:pPr>
      <w:r>
        <w:rPr>
          <w:rFonts w:ascii="Calibri" w:hAnsi="Calibri" w:cs="Calibri"/>
          <w:bCs/>
          <w:sz w:val="24"/>
          <w:szCs w:val="24"/>
        </w:rPr>
        <w:t>Full Category B Driving License</w:t>
      </w:r>
      <w:r w:rsidR="00A36FF0">
        <w:rPr>
          <w:rFonts w:ascii="Calibri" w:hAnsi="Calibri" w:cs="Calibri"/>
          <w:bCs/>
          <w:sz w:val="24"/>
          <w:szCs w:val="24"/>
        </w:rPr>
        <w:t xml:space="preserve"> – No more than 6 points.</w:t>
      </w:r>
    </w:p>
    <w:p w14:paraId="0F57441A" w14:textId="05B05BFB" w:rsidR="00F753C3" w:rsidRDefault="00F753C3" w:rsidP="00A36FF0">
      <w:pPr>
        <w:pStyle w:val="ListParagraph"/>
        <w:numPr>
          <w:ilvl w:val="0"/>
          <w:numId w:val="20"/>
        </w:numPr>
        <w:spacing w:line="240" w:lineRule="auto"/>
        <w:rPr>
          <w:rFonts w:ascii="Calibri" w:hAnsi="Calibri" w:cs="Calibri"/>
          <w:bCs/>
          <w:sz w:val="24"/>
          <w:szCs w:val="24"/>
        </w:rPr>
      </w:pPr>
      <w:r>
        <w:rPr>
          <w:rFonts w:ascii="Calibri" w:hAnsi="Calibri" w:cs="Calibri"/>
          <w:bCs/>
          <w:sz w:val="24"/>
          <w:szCs w:val="24"/>
        </w:rPr>
        <w:t>Ability to quickly diagnose complex faults, whilst operating both in &amp; away from the workshop environment.</w:t>
      </w:r>
    </w:p>
    <w:p w14:paraId="069449CF" w14:textId="75D21D3B" w:rsidR="00F753C3" w:rsidRPr="006C2D16" w:rsidRDefault="00F753C3" w:rsidP="006C2D16">
      <w:pPr>
        <w:pStyle w:val="ListParagraph"/>
        <w:numPr>
          <w:ilvl w:val="0"/>
          <w:numId w:val="20"/>
        </w:numPr>
        <w:spacing w:line="240" w:lineRule="auto"/>
        <w:rPr>
          <w:rFonts w:ascii="Calibri" w:hAnsi="Calibri" w:cs="Calibri"/>
          <w:bCs/>
          <w:sz w:val="24"/>
          <w:szCs w:val="24"/>
        </w:rPr>
      </w:pPr>
      <w:r w:rsidRPr="006C2D16">
        <w:rPr>
          <w:rFonts w:ascii="Calibri" w:hAnsi="Calibri" w:cs="Calibri"/>
          <w:bCs/>
          <w:sz w:val="24"/>
          <w:szCs w:val="24"/>
        </w:rPr>
        <w:t>Comfortable in the use of IT systems.</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6A58ECBB" w14:textId="65E41883" w:rsidR="002B1FCA" w:rsidRPr="00A36FF0" w:rsidRDefault="00D877D2" w:rsidP="00A36FF0">
      <w:pPr>
        <w:pStyle w:val="ListParagraph"/>
        <w:numPr>
          <w:ilvl w:val="0"/>
          <w:numId w:val="21"/>
        </w:numPr>
        <w:spacing w:line="240" w:lineRule="auto"/>
        <w:rPr>
          <w:rFonts w:ascii="Calibri" w:hAnsi="Calibri" w:cs="Calibri"/>
          <w:bCs/>
          <w:sz w:val="24"/>
          <w:szCs w:val="24"/>
        </w:rPr>
      </w:pPr>
      <w:r w:rsidRPr="00A36FF0">
        <w:rPr>
          <w:rFonts w:ascii="Calibri" w:hAnsi="Calibri" w:cs="Calibri"/>
          <w:bCs/>
          <w:sz w:val="24"/>
          <w:szCs w:val="24"/>
        </w:rPr>
        <w:t>Category C Driving License.</w:t>
      </w:r>
    </w:p>
    <w:p w14:paraId="72645F65" w14:textId="238D993E" w:rsidR="002073A5" w:rsidRPr="002073A5" w:rsidRDefault="00D877D2" w:rsidP="00A36FF0">
      <w:pPr>
        <w:pStyle w:val="ListParagraph"/>
        <w:numPr>
          <w:ilvl w:val="0"/>
          <w:numId w:val="21"/>
        </w:numPr>
        <w:spacing w:line="240" w:lineRule="auto"/>
        <w:rPr>
          <w:rFonts w:ascii="Calibri" w:hAnsi="Calibri" w:cs="Calibri"/>
          <w:bCs/>
          <w:sz w:val="24"/>
          <w:szCs w:val="24"/>
        </w:rPr>
      </w:pPr>
      <w:r>
        <w:rPr>
          <w:rFonts w:ascii="Calibri" w:hAnsi="Calibri" w:cs="Calibri"/>
          <w:bCs/>
          <w:sz w:val="24"/>
          <w:szCs w:val="24"/>
        </w:rPr>
        <w:t>IRTEC registered.</w:t>
      </w:r>
    </w:p>
    <w:p w14:paraId="2B2E5DFA" w14:textId="729559E4" w:rsidR="00A15DBF" w:rsidRPr="00A15DBF" w:rsidRDefault="00D877D2" w:rsidP="00A36FF0">
      <w:pPr>
        <w:pStyle w:val="ListParagraph"/>
        <w:numPr>
          <w:ilvl w:val="0"/>
          <w:numId w:val="21"/>
        </w:numPr>
        <w:spacing w:line="240" w:lineRule="auto"/>
        <w:rPr>
          <w:rFonts w:ascii="Calibri" w:hAnsi="Calibri" w:cs="Calibri"/>
          <w:bCs/>
          <w:sz w:val="24"/>
          <w:szCs w:val="24"/>
        </w:rPr>
      </w:pPr>
      <w:r>
        <w:rPr>
          <w:rFonts w:ascii="Calibri" w:hAnsi="Calibri" w:cs="Calibri"/>
          <w:bCs/>
          <w:sz w:val="24"/>
          <w:szCs w:val="24"/>
        </w:rPr>
        <w:t>City and guilds</w:t>
      </w:r>
      <w:r w:rsidR="00A15DBF">
        <w:rPr>
          <w:rFonts w:ascii="Calibri" w:hAnsi="Calibri" w:cs="Calibri"/>
          <w:bCs/>
          <w:sz w:val="24"/>
          <w:szCs w:val="24"/>
        </w:rPr>
        <w:t>/NVQ or equivalent in maintenance and repair, engineering or mechanics etc</w:t>
      </w:r>
      <w:r>
        <w:rPr>
          <w:rFonts w:ascii="Calibri" w:hAnsi="Calibri" w:cs="Calibri"/>
          <w:bCs/>
          <w:sz w:val="24"/>
          <w:szCs w:val="24"/>
        </w:rPr>
        <w:t>.</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3148FC2C"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767F855B" w:rsidR="004F703B"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Self-awareness</w:t>
      </w:r>
    </w:p>
    <w:p w14:paraId="75255213" w14:textId="152BEDBF" w:rsidR="004F703B"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Openness</w:t>
      </w:r>
      <w:r w:rsidR="00C76ED2" w:rsidRPr="00A36FF0">
        <w:rPr>
          <w:rFonts w:ascii="Calibri" w:hAnsi="Calibri" w:cs="Calibri"/>
          <w:bCs/>
          <w:sz w:val="24"/>
          <w:szCs w:val="24"/>
        </w:rPr>
        <w:t>, honesty, and integrity</w:t>
      </w:r>
    </w:p>
    <w:p w14:paraId="33CAA56E" w14:textId="514C6B43" w:rsidR="004F703B"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Personal resilience</w:t>
      </w:r>
    </w:p>
    <w:p w14:paraId="003930A0" w14:textId="7BBBCFFD" w:rsidR="004F703B"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Ability to work under pressure</w:t>
      </w:r>
    </w:p>
    <w:p w14:paraId="3D5617F9" w14:textId="6F271744" w:rsidR="004F703B"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Fairness and consistency</w:t>
      </w:r>
    </w:p>
    <w:p w14:paraId="03E8B800" w14:textId="49B47D5E" w:rsidR="00D877D2" w:rsidRPr="00A36FF0" w:rsidRDefault="004F703B"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Ability to challenge self and colleagues constructively and sensitively.</w:t>
      </w:r>
    </w:p>
    <w:p w14:paraId="4F791DCB" w14:textId="2C3A6E1E" w:rsidR="00D877D2" w:rsidRPr="00A36FF0" w:rsidRDefault="00D877D2"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Flexibility and enthusiasm to adapt and develop new ideas and initiatives.</w:t>
      </w:r>
    </w:p>
    <w:p w14:paraId="2939C3FA" w14:textId="589F4F1C" w:rsidR="00F753C3" w:rsidRPr="00A36FF0" w:rsidRDefault="00F753C3"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Must be able to work on own initiative whilst operating under pressure</w:t>
      </w:r>
      <w:r w:rsidR="00C76ED2" w:rsidRPr="00A36FF0">
        <w:rPr>
          <w:rFonts w:ascii="Calibri" w:hAnsi="Calibri" w:cs="Calibri"/>
          <w:bCs/>
          <w:sz w:val="24"/>
          <w:szCs w:val="24"/>
        </w:rPr>
        <w:t>.</w:t>
      </w:r>
    </w:p>
    <w:p w14:paraId="4DFED036" w14:textId="18F149D1" w:rsidR="00F753C3" w:rsidRPr="00A36FF0" w:rsidRDefault="00F753C3" w:rsidP="00A36FF0">
      <w:pPr>
        <w:pStyle w:val="ListParagraph"/>
        <w:numPr>
          <w:ilvl w:val="0"/>
          <w:numId w:val="22"/>
        </w:numPr>
        <w:spacing w:after="0" w:line="240" w:lineRule="auto"/>
        <w:rPr>
          <w:rFonts w:ascii="Calibri" w:hAnsi="Calibri" w:cs="Calibri"/>
          <w:bCs/>
          <w:sz w:val="24"/>
          <w:szCs w:val="24"/>
        </w:rPr>
      </w:pPr>
      <w:r w:rsidRPr="00A36FF0">
        <w:rPr>
          <w:rFonts w:ascii="Calibri" w:hAnsi="Calibri" w:cs="Calibri"/>
          <w:bCs/>
          <w:sz w:val="24"/>
          <w:szCs w:val="24"/>
        </w:rPr>
        <w:t xml:space="preserve">Self-motivated with good time management skills. </w:t>
      </w:r>
    </w:p>
    <w:p w14:paraId="0934E9ED" w14:textId="77777777" w:rsidR="00F753C3" w:rsidRDefault="00F753C3" w:rsidP="00F753C3">
      <w:pPr>
        <w:spacing w:after="0" w:line="240" w:lineRule="auto"/>
        <w:rPr>
          <w:rFonts w:ascii="Calibri" w:hAnsi="Calibri" w:cs="Calibri"/>
          <w:bCs/>
          <w:sz w:val="24"/>
          <w:szCs w:val="24"/>
        </w:rPr>
      </w:pPr>
    </w:p>
    <w:p w14:paraId="0F902DCD" w14:textId="77777777" w:rsidR="00F753C3" w:rsidRDefault="00F753C3" w:rsidP="00D877D2">
      <w:pPr>
        <w:spacing w:after="0" w:line="240" w:lineRule="auto"/>
        <w:rPr>
          <w:rFonts w:ascii="Calibri" w:hAnsi="Calibri" w:cs="Calibri"/>
          <w:bCs/>
          <w:sz w:val="24"/>
          <w:szCs w:val="24"/>
        </w:rPr>
      </w:pPr>
    </w:p>
    <w:p w14:paraId="02C21004" w14:textId="77777777" w:rsidR="00F753C3" w:rsidRDefault="00F753C3" w:rsidP="00D877D2">
      <w:pPr>
        <w:spacing w:after="0" w:line="240" w:lineRule="auto"/>
        <w:rPr>
          <w:rFonts w:ascii="Calibri" w:hAnsi="Calibri" w:cs="Calibri"/>
          <w:bCs/>
          <w:sz w:val="24"/>
          <w:szCs w:val="24"/>
        </w:rPr>
      </w:pPr>
    </w:p>
    <w:p w14:paraId="0A147FD7" w14:textId="77777777" w:rsidR="00D877D2" w:rsidRDefault="00D877D2" w:rsidP="004F703B">
      <w:pPr>
        <w:spacing w:after="0" w:line="240" w:lineRule="auto"/>
        <w:rPr>
          <w:rFonts w:ascii="Calibri" w:hAnsi="Calibri" w:cs="Calibri"/>
          <w:bCs/>
          <w:sz w:val="24"/>
          <w:szCs w:val="24"/>
        </w:rPr>
      </w:pP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319F577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2886DF" w14:textId="77777777" w:rsidR="00A36FF0"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Effective and open communication</w:t>
      </w:r>
    </w:p>
    <w:p w14:paraId="11E2A713" w14:textId="053FD705" w:rsidR="005778D7"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Work together</w:t>
      </w:r>
    </w:p>
    <w:p w14:paraId="1E332D5D" w14:textId="03C5188C" w:rsidR="005778D7"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Taking Personal Responsibility</w:t>
      </w:r>
    </w:p>
    <w:p w14:paraId="47BED4E9" w14:textId="60408806" w:rsidR="005778D7"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 xml:space="preserve">Putting Great Yarmouth first </w:t>
      </w:r>
    </w:p>
    <w:p w14:paraId="732ACF1A" w14:textId="0E82ADCF" w:rsidR="005778D7"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Respecting others</w:t>
      </w:r>
    </w:p>
    <w:p w14:paraId="73EF331A" w14:textId="0B9121D4" w:rsidR="005778D7" w:rsidRPr="00A36FF0" w:rsidRDefault="005778D7" w:rsidP="00A36FF0">
      <w:pPr>
        <w:pStyle w:val="ListParagraph"/>
        <w:numPr>
          <w:ilvl w:val="0"/>
          <w:numId w:val="24"/>
        </w:numPr>
        <w:spacing w:line="240" w:lineRule="auto"/>
        <w:rPr>
          <w:rFonts w:ascii="Calibri" w:hAnsi="Calibri" w:cs="Calibri"/>
          <w:bCs/>
          <w:sz w:val="24"/>
          <w:szCs w:val="24"/>
        </w:rPr>
      </w:pPr>
      <w:r w:rsidRPr="00A36FF0">
        <w:rPr>
          <w:rFonts w:ascii="Calibri" w:hAnsi="Calibri" w:cs="Calibri"/>
          <w:bCs/>
          <w:sz w:val="24"/>
          <w:szCs w:val="24"/>
        </w:rPr>
        <w:t>Embracing change</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9E60D2">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FDFB" w14:textId="77777777" w:rsidR="00E54C29" w:rsidRDefault="00E54C29" w:rsidP="00831FFC">
      <w:pPr>
        <w:spacing w:after="0" w:line="240" w:lineRule="auto"/>
      </w:pPr>
      <w:r>
        <w:separator/>
      </w:r>
    </w:p>
  </w:endnote>
  <w:endnote w:type="continuationSeparator" w:id="0">
    <w:p w14:paraId="167CAEAE" w14:textId="77777777" w:rsidR="00E54C29" w:rsidRDefault="00E54C29"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3F44F66A" w:rsidR="007B2D32" w:rsidRDefault="00CB6ACC">
    <w:pPr>
      <w:pStyle w:val="Footer"/>
    </w:pPr>
    <w:r>
      <w:t>C</w:t>
    </w:r>
    <w:r w:rsidR="00831FFC">
      <w:t xml:space="preserve">reated/Revised </w:t>
    </w:r>
    <w:r>
      <w:t xml:space="preserve">by:  </w:t>
    </w:r>
    <w:r w:rsidR="00B0400B">
      <w:rPr>
        <w:color w:val="FF0000"/>
      </w:rPr>
      <w:t xml:space="preserve">Callum Braid 10/04/2024 </w:t>
    </w:r>
    <w:r w:rsidRPr="00FD24AC">
      <w:rPr>
        <w:color w:val="FF0000"/>
      </w:rPr>
      <w:t xml:space="preserve"> </w:t>
    </w:r>
  </w:p>
  <w:p w14:paraId="2A630C6C" w14:textId="7FFAAC84" w:rsidR="007B2D32" w:rsidRDefault="007B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67A20" w14:textId="77777777" w:rsidR="00E54C29" w:rsidRDefault="00E54C29" w:rsidP="00831FFC">
      <w:pPr>
        <w:spacing w:after="0" w:line="240" w:lineRule="auto"/>
      </w:pPr>
      <w:r>
        <w:separator/>
      </w:r>
    </w:p>
  </w:footnote>
  <w:footnote w:type="continuationSeparator" w:id="0">
    <w:p w14:paraId="3E37E2A0" w14:textId="77777777" w:rsidR="00E54C29" w:rsidRDefault="00E54C29"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694"/>
    <w:multiLevelType w:val="hybridMultilevel"/>
    <w:tmpl w:val="3260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23A48"/>
    <w:multiLevelType w:val="hybridMultilevel"/>
    <w:tmpl w:val="8406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56B0E"/>
    <w:multiLevelType w:val="hybridMultilevel"/>
    <w:tmpl w:val="AADC3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6D4C32"/>
    <w:multiLevelType w:val="hybridMultilevel"/>
    <w:tmpl w:val="1620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7361C"/>
    <w:multiLevelType w:val="hybridMultilevel"/>
    <w:tmpl w:val="B5A8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3CC693A"/>
    <w:multiLevelType w:val="hybridMultilevel"/>
    <w:tmpl w:val="56D6D7AA"/>
    <w:lvl w:ilvl="0" w:tplc="60726E5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F1F30"/>
    <w:multiLevelType w:val="hybridMultilevel"/>
    <w:tmpl w:val="F4E6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A5FDB"/>
    <w:multiLevelType w:val="hybridMultilevel"/>
    <w:tmpl w:val="587C0290"/>
    <w:lvl w:ilvl="0" w:tplc="60726E56">
      <w:numFmt w:val="bullet"/>
      <w:lvlText w:val="•"/>
      <w:lvlJc w:val="left"/>
      <w:pPr>
        <w:ind w:left="4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B4E0317"/>
    <w:multiLevelType w:val="hybridMultilevel"/>
    <w:tmpl w:val="34F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F13B7"/>
    <w:multiLevelType w:val="hybridMultilevel"/>
    <w:tmpl w:val="5A9C6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027494"/>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20"/>
  </w:num>
  <w:num w:numId="2" w16cid:durableId="1958215915">
    <w:abstractNumId w:val="10"/>
  </w:num>
  <w:num w:numId="3" w16cid:durableId="1149247654">
    <w:abstractNumId w:val="8"/>
  </w:num>
  <w:num w:numId="4" w16cid:durableId="1479301118">
    <w:abstractNumId w:val="23"/>
  </w:num>
  <w:num w:numId="5" w16cid:durableId="173112123">
    <w:abstractNumId w:val="18"/>
  </w:num>
  <w:num w:numId="6" w16cid:durableId="554046783">
    <w:abstractNumId w:val="12"/>
  </w:num>
  <w:num w:numId="7" w16cid:durableId="2020544467">
    <w:abstractNumId w:val="14"/>
  </w:num>
  <w:num w:numId="8" w16cid:durableId="548230678">
    <w:abstractNumId w:val="6"/>
  </w:num>
  <w:num w:numId="9" w16cid:durableId="2099205137">
    <w:abstractNumId w:val="21"/>
  </w:num>
  <w:num w:numId="10" w16cid:durableId="485361069">
    <w:abstractNumId w:val="2"/>
  </w:num>
  <w:num w:numId="11" w16cid:durableId="113914304">
    <w:abstractNumId w:val="19"/>
  </w:num>
  <w:num w:numId="12" w16cid:durableId="1183784856">
    <w:abstractNumId w:val="9"/>
  </w:num>
  <w:num w:numId="13" w16cid:durableId="144007684">
    <w:abstractNumId w:val="0"/>
  </w:num>
  <w:num w:numId="14" w16cid:durableId="313796282">
    <w:abstractNumId w:val="16"/>
  </w:num>
  <w:num w:numId="15" w16cid:durableId="679354737">
    <w:abstractNumId w:val="11"/>
  </w:num>
  <w:num w:numId="16" w16cid:durableId="1332103234">
    <w:abstractNumId w:val="15"/>
  </w:num>
  <w:num w:numId="17" w16cid:durableId="845024667">
    <w:abstractNumId w:val="22"/>
  </w:num>
  <w:num w:numId="18" w16cid:durableId="1543520734">
    <w:abstractNumId w:val="4"/>
  </w:num>
  <w:num w:numId="19" w16cid:durableId="500585785">
    <w:abstractNumId w:val="13"/>
  </w:num>
  <w:num w:numId="20" w16cid:durableId="140774684">
    <w:abstractNumId w:val="3"/>
  </w:num>
  <w:num w:numId="21" w16cid:durableId="2120559021">
    <w:abstractNumId w:val="1"/>
  </w:num>
  <w:num w:numId="22" w16cid:durableId="2142766497">
    <w:abstractNumId w:val="7"/>
  </w:num>
  <w:num w:numId="23" w16cid:durableId="1819029692">
    <w:abstractNumId w:val="17"/>
  </w:num>
  <w:num w:numId="24" w16cid:durableId="210633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65363"/>
    <w:rsid w:val="00092232"/>
    <w:rsid w:val="00165112"/>
    <w:rsid w:val="00167141"/>
    <w:rsid w:val="0018312F"/>
    <w:rsid w:val="002073A5"/>
    <w:rsid w:val="00235D1F"/>
    <w:rsid w:val="00255AF3"/>
    <w:rsid w:val="00271F4B"/>
    <w:rsid w:val="002B1FCA"/>
    <w:rsid w:val="002C3038"/>
    <w:rsid w:val="002E53DD"/>
    <w:rsid w:val="00345259"/>
    <w:rsid w:val="003D59FB"/>
    <w:rsid w:val="004257D3"/>
    <w:rsid w:val="004F703B"/>
    <w:rsid w:val="00570022"/>
    <w:rsid w:val="005778D7"/>
    <w:rsid w:val="00623A4D"/>
    <w:rsid w:val="00636A46"/>
    <w:rsid w:val="006C2D16"/>
    <w:rsid w:val="006C43CC"/>
    <w:rsid w:val="006E619F"/>
    <w:rsid w:val="00716A5B"/>
    <w:rsid w:val="00781DC3"/>
    <w:rsid w:val="007B2D32"/>
    <w:rsid w:val="007B4575"/>
    <w:rsid w:val="007D1006"/>
    <w:rsid w:val="00831FFC"/>
    <w:rsid w:val="00886241"/>
    <w:rsid w:val="008C5275"/>
    <w:rsid w:val="008F2548"/>
    <w:rsid w:val="009554A5"/>
    <w:rsid w:val="0098248E"/>
    <w:rsid w:val="0098527A"/>
    <w:rsid w:val="00996F76"/>
    <w:rsid w:val="009D3FC0"/>
    <w:rsid w:val="009E60D2"/>
    <w:rsid w:val="009F22A9"/>
    <w:rsid w:val="00A15DBF"/>
    <w:rsid w:val="00A36FF0"/>
    <w:rsid w:val="00A77C40"/>
    <w:rsid w:val="00A949C2"/>
    <w:rsid w:val="00AA6734"/>
    <w:rsid w:val="00AD1B0A"/>
    <w:rsid w:val="00B0400B"/>
    <w:rsid w:val="00C065A7"/>
    <w:rsid w:val="00C76ED2"/>
    <w:rsid w:val="00CB6ACC"/>
    <w:rsid w:val="00D5755C"/>
    <w:rsid w:val="00D756FF"/>
    <w:rsid w:val="00D877D2"/>
    <w:rsid w:val="00DE0D6D"/>
    <w:rsid w:val="00E35528"/>
    <w:rsid w:val="00E36B4B"/>
    <w:rsid w:val="00E54C29"/>
    <w:rsid w:val="00E576BC"/>
    <w:rsid w:val="00EC3D9A"/>
    <w:rsid w:val="00F33083"/>
    <w:rsid w:val="00F440AB"/>
    <w:rsid w:val="00F7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HGV Fitter JD&amp;PS</vt:lpstr>
    </vt:vector>
  </TitlesOfParts>
  <Company>Great Yarmouth Borough Council/Great Yarmouth Services Ltd</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HGV Fitter JD&amp;PS</dc:title>
  <dc:subject>Job Description and Person Specification for HGV Fitter role</dc:subject>
  <dc:creator>Great Yarmouth Borough Council</dc:creator>
  <cp:lastModifiedBy>Callum Braid</cp:lastModifiedBy>
  <cp:revision>6</cp:revision>
  <dcterms:created xsi:type="dcterms:W3CDTF">2024-11-25T10:31:00Z</dcterms:created>
  <dcterms:modified xsi:type="dcterms:W3CDTF">2024-11-25T12:09:00Z</dcterms:modified>
</cp:coreProperties>
</file>