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3780"/>
      </w:tblGrid>
      <w:tr w:rsidR="0022034F" w14:paraId="446CD391" w14:textId="77777777" w:rsidTr="007D5854">
        <w:trPr>
          <w:trHeight w:val="2685"/>
        </w:trPr>
        <w:tc>
          <w:tcPr>
            <w:tcW w:w="5667" w:type="dxa"/>
          </w:tcPr>
          <w:p w14:paraId="2E10EE8C" w14:textId="77777777" w:rsidR="0022034F" w:rsidRDefault="0022034F" w:rsidP="007D5854">
            <w:pPr>
              <w:pStyle w:val="TableParagraph"/>
              <w:spacing w:before="531"/>
              <w:ind w:left="50"/>
              <w:rPr>
                <w:sz w:val="56"/>
              </w:rPr>
            </w:pPr>
            <w:bookmarkStart w:id="0" w:name="_GoBack"/>
            <w:bookmarkEnd w:id="0"/>
            <w:r>
              <w:rPr>
                <w:sz w:val="56"/>
              </w:rPr>
              <w:t>Job</w:t>
            </w:r>
            <w:r>
              <w:rPr>
                <w:spacing w:val="-11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description</w:t>
            </w:r>
          </w:p>
          <w:p w14:paraId="5A9C36EB" w14:textId="77777777" w:rsidR="0022034F" w:rsidRDefault="0022034F" w:rsidP="007D5854">
            <w:pPr>
              <w:pStyle w:val="TableParagraph"/>
              <w:spacing w:before="270"/>
              <w:ind w:left="47"/>
              <w:rPr>
                <w:b/>
                <w:sz w:val="32"/>
              </w:rPr>
            </w:pPr>
            <w:r>
              <w:rPr>
                <w:b/>
                <w:sz w:val="32"/>
              </w:rPr>
              <w:t>Building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Control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Surveyor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(000443)</w:t>
            </w:r>
          </w:p>
          <w:p w14:paraId="35F3A8D8" w14:textId="77777777" w:rsidR="0022034F" w:rsidRDefault="0022034F" w:rsidP="007D5854">
            <w:pPr>
              <w:pStyle w:val="TableParagraph"/>
              <w:tabs>
                <w:tab w:val="left" w:pos="2928"/>
              </w:tabs>
              <w:spacing w:before="266"/>
              <w:ind w:left="47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  <w:r>
              <w:rPr>
                <w:b/>
              </w:rPr>
              <w:tab/>
              <w:t>Building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3780" w:type="dxa"/>
          </w:tcPr>
          <w:p w14:paraId="5FA12748" w14:textId="77777777" w:rsidR="0022034F" w:rsidRDefault="0022034F" w:rsidP="007D5854">
            <w:pPr>
              <w:pStyle w:val="TableParagraph"/>
              <w:ind w:left="2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3F09F9" wp14:editId="17168976">
                  <wp:extent cx="972393" cy="1679257"/>
                  <wp:effectExtent l="0" t="0" r="0" b="0"/>
                  <wp:docPr id="2" name="Image 2" descr="A logo on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A logo on a white background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93" cy="167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D366C" w14:textId="77777777" w:rsidR="0022034F" w:rsidRDefault="0022034F" w:rsidP="0022034F">
      <w:pPr>
        <w:tabs>
          <w:tab w:val="left" w:pos="3040"/>
        </w:tabs>
        <w:ind w:left="160"/>
        <w:rPr>
          <w:b/>
        </w:rPr>
      </w:pPr>
      <w:r>
        <w:rPr>
          <w:b/>
        </w:rPr>
        <w:t>Responsible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Directly:</w:t>
      </w:r>
      <w:r>
        <w:rPr>
          <w:b/>
        </w:rPr>
        <w:tab/>
      </w:r>
      <w:r>
        <w:rPr>
          <w:b/>
          <w:spacing w:val="-10"/>
        </w:rPr>
        <w:t>0</w:t>
      </w:r>
    </w:p>
    <w:p w14:paraId="161D916C" w14:textId="77777777" w:rsidR="0022034F" w:rsidRDefault="0022034F" w:rsidP="0022034F">
      <w:pPr>
        <w:tabs>
          <w:tab w:val="left" w:pos="3040"/>
        </w:tabs>
        <w:spacing w:before="263"/>
        <w:ind w:left="160"/>
        <w:rPr>
          <w:b/>
        </w:rPr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managed:</w:t>
      </w:r>
      <w:r>
        <w:rPr>
          <w:b/>
        </w:rPr>
        <w:tab/>
      </w:r>
      <w:r>
        <w:rPr>
          <w:b/>
          <w:spacing w:val="-10"/>
        </w:rPr>
        <w:t>0</w:t>
      </w:r>
    </w:p>
    <w:p w14:paraId="07609AF4" w14:textId="77777777" w:rsidR="0022034F" w:rsidRDefault="0022034F" w:rsidP="0022034F">
      <w:pPr>
        <w:pStyle w:val="BodyText"/>
        <w:rPr>
          <w:b/>
        </w:rPr>
      </w:pPr>
    </w:p>
    <w:p w14:paraId="20253764" w14:textId="77777777" w:rsidR="0022034F" w:rsidRDefault="0022034F" w:rsidP="0022034F">
      <w:pPr>
        <w:tabs>
          <w:tab w:val="left" w:pos="3040"/>
        </w:tabs>
        <w:spacing w:before="1"/>
        <w:ind w:left="160"/>
        <w:rPr>
          <w:b/>
          <w:spacing w:val="-5"/>
        </w:rPr>
      </w:pPr>
      <w:r>
        <w:rPr>
          <w:b/>
        </w:rPr>
        <w:t>Working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environment:</w:t>
      </w:r>
      <w:r>
        <w:rPr>
          <w:b/>
        </w:rPr>
        <w:tab/>
        <w:t>OFFICE/COMMUNITY</w:t>
      </w:r>
      <w:r>
        <w:rPr>
          <w:b/>
          <w:spacing w:val="-13"/>
        </w:rPr>
        <w:t xml:space="preserve"> </w:t>
      </w:r>
      <w:r>
        <w:rPr>
          <w:b/>
        </w:rPr>
        <w:t>BASED/SITE</w:t>
      </w:r>
      <w:r>
        <w:rPr>
          <w:b/>
          <w:spacing w:val="-10"/>
        </w:rPr>
        <w:t xml:space="preserve"> </w:t>
      </w:r>
      <w:r>
        <w:rPr>
          <w:b/>
        </w:rPr>
        <w:t>VISITS</w:t>
      </w:r>
      <w:r>
        <w:rPr>
          <w:b/>
          <w:spacing w:val="-10"/>
        </w:rPr>
        <w:t xml:space="preserve"> </w:t>
      </w:r>
      <w:proofErr w:type="spellStart"/>
      <w:r>
        <w:rPr>
          <w:b/>
          <w:spacing w:val="-5"/>
        </w:rPr>
        <w:t>etc</w:t>
      </w:r>
      <w:proofErr w:type="spellEnd"/>
    </w:p>
    <w:p w14:paraId="4ECACC5F" w14:textId="77777777" w:rsidR="0022034F" w:rsidRDefault="0022034F" w:rsidP="0022034F">
      <w:pPr>
        <w:tabs>
          <w:tab w:val="left" w:pos="3040"/>
        </w:tabs>
        <w:spacing w:before="1"/>
        <w:ind w:left="160"/>
        <w:rPr>
          <w:b/>
          <w:spacing w:val="-5"/>
        </w:rPr>
      </w:pPr>
    </w:p>
    <w:p w14:paraId="550F3892" w14:textId="77777777" w:rsidR="0022034F" w:rsidRDefault="0022034F" w:rsidP="0022034F">
      <w:pPr>
        <w:tabs>
          <w:tab w:val="left" w:pos="3040"/>
        </w:tabs>
        <w:spacing w:before="1"/>
        <w:ind w:left="160"/>
        <w:rPr>
          <w:b/>
        </w:rPr>
      </w:pPr>
      <w:r>
        <w:rPr>
          <w:b/>
          <w:spacing w:val="-5"/>
        </w:rPr>
        <w:t xml:space="preserve">Working Hours:                                   Full time – 37 hours, permanent </w:t>
      </w:r>
    </w:p>
    <w:p w14:paraId="43FA0DA2" w14:textId="77777777" w:rsidR="0022034F" w:rsidRDefault="0022034F" w:rsidP="0022034F">
      <w:pPr>
        <w:pStyle w:val="BodyText"/>
        <w:rPr>
          <w:b/>
        </w:rPr>
      </w:pPr>
    </w:p>
    <w:p w14:paraId="6AE9DC76" w14:textId="77777777" w:rsidR="0022034F" w:rsidRDefault="0022034F" w:rsidP="0022034F">
      <w:pPr>
        <w:pStyle w:val="BodyText"/>
        <w:spacing w:before="1"/>
        <w:rPr>
          <w:b/>
        </w:rPr>
      </w:pPr>
    </w:p>
    <w:p w14:paraId="28BB8830" w14:textId="77777777" w:rsidR="0022034F" w:rsidRDefault="0022034F" w:rsidP="0022034F">
      <w:pPr>
        <w:ind w:left="160"/>
        <w:rPr>
          <w:b/>
        </w:rPr>
      </w:pPr>
      <w:r>
        <w:rPr>
          <w:b/>
        </w:rPr>
        <w:t>Purpose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role:</w:t>
      </w:r>
    </w:p>
    <w:p w14:paraId="3D6473E0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67"/>
        <w:ind w:right="429"/>
        <w:contextualSpacing w:val="0"/>
      </w:pP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 the health, safety, welfare and convenience of persons in and around buildings and for the conservation of fuel and power.</w:t>
      </w:r>
    </w:p>
    <w:p w14:paraId="51BE3B6E" w14:textId="77777777" w:rsidR="0022034F" w:rsidRDefault="0022034F" w:rsidP="0022034F">
      <w:pPr>
        <w:spacing w:before="200"/>
        <w:ind w:left="160"/>
        <w:rPr>
          <w:b/>
        </w:rPr>
      </w:pP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result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areas:</w:t>
      </w:r>
    </w:p>
    <w:p w14:paraId="09FAC9C0" w14:textId="77777777" w:rsidR="0022034F" w:rsidRDefault="0022034F" w:rsidP="0022034F">
      <w:pPr>
        <w:spacing w:before="202"/>
        <w:ind w:left="160"/>
        <w:rPr>
          <w:b/>
        </w:rPr>
      </w:pPr>
      <w:r>
        <w:rPr>
          <w:b/>
        </w:rPr>
        <w:t>Corporate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responsibilities</w:t>
      </w:r>
    </w:p>
    <w:p w14:paraId="751A759B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38"/>
        <w:contextualSpacing w:val="0"/>
      </w:pP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responsibility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junior</w:t>
      </w:r>
      <w:r>
        <w:rPr>
          <w:spacing w:val="-7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p w14:paraId="131EB79E" w14:textId="77777777" w:rsidR="0022034F" w:rsidRDefault="0022034F" w:rsidP="0022034F">
      <w:pPr>
        <w:pStyle w:val="BodyText"/>
      </w:pPr>
    </w:p>
    <w:p w14:paraId="1C76E910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341"/>
        <w:contextualSpacing w:val="0"/>
      </w:pPr>
      <w:r>
        <w:t>Ensure that partnership working is considered and encouraged where there is a good business case leading to improved service delivery</w:t>
      </w:r>
    </w:p>
    <w:p w14:paraId="18D7DB4A" w14:textId="77777777" w:rsidR="0022034F" w:rsidRDefault="0022034F" w:rsidP="0022034F">
      <w:pPr>
        <w:pStyle w:val="BodyText"/>
        <w:spacing w:before="1"/>
      </w:pPr>
    </w:p>
    <w:p w14:paraId="2C045C82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ind w:right="338"/>
        <w:contextualSpacing w:val="0"/>
      </w:pPr>
      <w:r>
        <w:t>Within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corporate</w:t>
      </w:r>
      <w:r>
        <w:rPr>
          <w:spacing w:val="40"/>
        </w:rPr>
        <w:t xml:space="preserve"> </w:t>
      </w:r>
      <w:r>
        <w:t>framework,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maintaining</w:t>
      </w:r>
      <w:r>
        <w:rPr>
          <w:spacing w:val="40"/>
        </w:rPr>
        <w:t xml:space="preserve"> </w:t>
      </w:r>
      <w:r>
        <w:t>robust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risk management systems in respect of Building Control</w:t>
      </w:r>
    </w:p>
    <w:p w14:paraId="3E5DAAAA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67"/>
        <w:contextualSpacing w:val="0"/>
      </w:pP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high</w:t>
      </w:r>
      <w:r>
        <w:rPr>
          <w:spacing w:val="-8"/>
        </w:rPr>
        <w:t xml:space="preserve"> </w:t>
      </w:r>
      <w:r>
        <w:rPr>
          <w:spacing w:val="-2"/>
        </w:rPr>
        <w:t>standards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customer</w:t>
      </w:r>
      <w:r>
        <w:rPr>
          <w:spacing w:val="-7"/>
        </w:rPr>
        <w:t xml:space="preserve"> </w:t>
      </w:r>
      <w:r>
        <w:rPr>
          <w:spacing w:val="-2"/>
        </w:rPr>
        <w:t>service</w:t>
      </w:r>
      <w:r>
        <w:rPr>
          <w:spacing w:val="-6"/>
        </w:rPr>
        <w:t xml:space="preserve"> </w:t>
      </w:r>
      <w:r>
        <w:rPr>
          <w:spacing w:val="-2"/>
        </w:rPr>
        <w:t>underpin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Council</w:t>
      </w:r>
      <w:r>
        <w:rPr>
          <w:spacing w:val="-7"/>
        </w:rPr>
        <w:t xml:space="preserve"> </w:t>
      </w:r>
      <w:r>
        <w:rPr>
          <w:spacing w:val="-4"/>
        </w:rPr>
        <w:t>does</w:t>
      </w:r>
    </w:p>
    <w:p w14:paraId="2A690185" w14:textId="77777777" w:rsidR="0022034F" w:rsidRDefault="0022034F" w:rsidP="0022034F">
      <w:pPr>
        <w:pStyle w:val="BodyText"/>
        <w:spacing w:before="1"/>
      </w:pPr>
    </w:p>
    <w:p w14:paraId="196C02EA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contextualSpacing w:val="0"/>
      </w:pPr>
      <w:r>
        <w:rPr>
          <w:spacing w:val="-2"/>
        </w:rPr>
        <w:t>Actively</w:t>
      </w:r>
      <w:r>
        <w:rPr>
          <w:spacing w:val="-9"/>
        </w:rPr>
        <w:t xml:space="preserve"> </w:t>
      </w:r>
      <w:r>
        <w:rPr>
          <w:spacing w:val="-2"/>
        </w:rPr>
        <w:t>encourage,</w:t>
      </w:r>
      <w:r>
        <w:rPr>
          <w:spacing w:val="-7"/>
        </w:rPr>
        <w:t xml:space="preserve"> </w:t>
      </w:r>
      <w:r>
        <w:rPr>
          <w:spacing w:val="-2"/>
        </w:rPr>
        <w:t>motivate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support</w:t>
      </w:r>
      <w:r>
        <w:rPr>
          <w:spacing w:val="-7"/>
        </w:rPr>
        <w:t xml:space="preserve"> </w:t>
      </w:r>
      <w:r>
        <w:rPr>
          <w:spacing w:val="-2"/>
        </w:rPr>
        <w:t>others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meet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objectives</w:t>
      </w:r>
    </w:p>
    <w:p w14:paraId="5FB89C4E" w14:textId="77777777" w:rsidR="0022034F" w:rsidRDefault="0022034F" w:rsidP="0022034F">
      <w:pPr>
        <w:pStyle w:val="BodyText"/>
        <w:spacing w:before="3"/>
      </w:pPr>
    </w:p>
    <w:p w14:paraId="4851393F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77"/>
          <w:tab w:val="left" w:pos="880"/>
        </w:tabs>
        <w:spacing w:line="237" w:lineRule="auto"/>
        <w:ind w:right="675"/>
        <w:contextualSpacing w:val="0"/>
      </w:pPr>
      <w:r>
        <w:t>Identify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savings,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streams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optimise</w:t>
      </w:r>
      <w:proofErr w:type="spellEnd"/>
      <w:r>
        <w:t xml:space="preserve"> the efficient running of the service</w:t>
      </w:r>
    </w:p>
    <w:p w14:paraId="6F0E08B7" w14:textId="77777777" w:rsidR="0022034F" w:rsidRDefault="0022034F" w:rsidP="0022034F">
      <w:pPr>
        <w:pStyle w:val="BodyText"/>
        <w:spacing w:before="242"/>
      </w:pPr>
    </w:p>
    <w:p w14:paraId="087144BA" w14:textId="77777777" w:rsidR="0022034F" w:rsidRDefault="0022034F" w:rsidP="0022034F">
      <w:pPr>
        <w:ind w:left="160"/>
        <w:rPr>
          <w:b/>
        </w:rPr>
      </w:pPr>
      <w:r>
        <w:rPr>
          <w:b/>
        </w:rPr>
        <w:t>Operational</w:t>
      </w:r>
      <w:r>
        <w:rPr>
          <w:b/>
          <w:spacing w:val="-12"/>
        </w:rPr>
        <w:t xml:space="preserve"> </w:t>
      </w:r>
      <w:r>
        <w:rPr>
          <w:b/>
        </w:rPr>
        <w:t>responsibilities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(managing/developing)</w:t>
      </w:r>
    </w:p>
    <w:p w14:paraId="7C664AF0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41"/>
        <w:ind w:right="714"/>
        <w:contextualSpacing w:val="0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deposited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calculations)</w:t>
      </w:r>
      <w:r>
        <w:rPr>
          <w:spacing w:val="-3"/>
        </w:rPr>
        <w:t xml:space="preserve"> </w:t>
      </w:r>
      <w:r>
        <w:t>for compliance with the Building Regulations and making formal decisions.</w:t>
      </w:r>
    </w:p>
    <w:p w14:paraId="7B55E24E" w14:textId="77777777" w:rsidR="0022034F" w:rsidRDefault="0022034F" w:rsidP="0022034F">
      <w:pPr>
        <w:pStyle w:val="BodyText"/>
      </w:pPr>
    </w:p>
    <w:p w14:paraId="28D7B3C3" w14:textId="77777777" w:rsidR="0022034F" w:rsidRDefault="0022034F" w:rsidP="0022034F">
      <w:pPr>
        <w:pStyle w:val="BodyText"/>
      </w:pPr>
    </w:p>
    <w:p w14:paraId="76180931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554"/>
        <w:contextualSpacing w:val="0"/>
      </w:pPr>
      <w:r>
        <w:lastRenderedPageBreak/>
        <w:t>Consulting,</w:t>
      </w:r>
      <w:r>
        <w:rPr>
          <w:spacing w:val="-3"/>
        </w:rPr>
        <w:t xml:space="preserve"> </w:t>
      </w:r>
      <w:r>
        <w:t>negotiating,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work complies with building regulations and allied legislation.</w:t>
      </w:r>
    </w:p>
    <w:p w14:paraId="13259656" w14:textId="77777777" w:rsidR="0022034F" w:rsidRDefault="0022034F" w:rsidP="0022034F"/>
    <w:p w14:paraId="24052CB2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88"/>
        <w:contextualSpacing w:val="0"/>
      </w:pPr>
      <w:r>
        <w:t>Liaising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rPr>
          <w:spacing w:val="-2"/>
        </w:rPr>
        <w:t>functions.</w:t>
      </w:r>
    </w:p>
    <w:p w14:paraId="75907F21" w14:textId="77777777" w:rsidR="0022034F" w:rsidRDefault="0022034F" w:rsidP="0022034F">
      <w:pPr>
        <w:pStyle w:val="BodyText"/>
        <w:spacing w:before="1"/>
      </w:pPr>
    </w:p>
    <w:p w14:paraId="436A065B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ind w:right="872"/>
        <w:contextualSpacing w:val="0"/>
      </w:pPr>
      <w:r>
        <w:t>Undertaking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 legislation, maintaining detailed records and issuing completion certificates.</w:t>
      </w:r>
    </w:p>
    <w:p w14:paraId="5582A427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67"/>
        <w:contextualSpacing w:val="0"/>
      </w:pPr>
      <w:r>
        <w:t>The</w:t>
      </w:r>
      <w:r>
        <w:rPr>
          <w:spacing w:val="-6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taking</w:t>
      </w:r>
      <w:r>
        <w:rPr>
          <w:spacing w:val="-5"/>
        </w:rPr>
        <w:t xml:space="preserve"> </w:t>
      </w:r>
      <w:r>
        <w:t>action</w:t>
      </w:r>
      <w:proofErr w:type="gramEnd"/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safety.</w:t>
      </w:r>
    </w:p>
    <w:p w14:paraId="0FE056DE" w14:textId="77777777" w:rsidR="0022034F" w:rsidRDefault="0022034F" w:rsidP="0022034F">
      <w:pPr>
        <w:pStyle w:val="BodyText"/>
        <w:spacing w:before="1"/>
      </w:pPr>
    </w:p>
    <w:p w14:paraId="2C714F4D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contextualSpacing w:val="0"/>
      </w:pPr>
      <w:r>
        <w:t>The</w:t>
      </w:r>
      <w:r>
        <w:rPr>
          <w:spacing w:val="-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demolition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taking</w:t>
      </w:r>
      <w:r>
        <w:rPr>
          <w:spacing w:val="-4"/>
        </w:rPr>
        <w:t xml:space="preserve"> </w:t>
      </w:r>
      <w:r>
        <w:t>action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necessary.</w:t>
      </w:r>
    </w:p>
    <w:p w14:paraId="11FC0FD9" w14:textId="77777777" w:rsidR="0022034F" w:rsidRDefault="0022034F" w:rsidP="0022034F">
      <w:pPr>
        <w:pStyle w:val="BodyText"/>
        <w:spacing w:before="1"/>
      </w:pPr>
    </w:p>
    <w:p w14:paraId="0DF8A744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contextualSpacing w:val="0"/>
      </w:pP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reports.</w:t>
      </w:r>
    </w:p>
    <w:p w14:paraId="17358E5C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67"/>
        <w:contextualSpacing w:val="0"/>
      </w:pPr>
      <w:r>
        <w:t>Attending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Committees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necessary.</w:t>
      </w:r>
    </w:p>
    <w:p w14:paraId="7CA30ACD" w14:textId="77777777" w:rsidR="0022034F" w:rsidRDefault="0022034F" w:rsidP="0022034F">
      <w:pPr>
        <w:pStyle w:val="BodyText"/>
        <w:spacing w:before="1"/>
      </w:pPr>
    </w:p>
    <w:p w14:paraId="15E26132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contextualSpacing w:val="0"/>
      </w:pPr>
      <w:r>
        <w:t>The</w:t>
      </w:r>
      <w:r>
        <w:rPr>
          <w:spacing w:val="-8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regularisation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unauthorised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work.</w:t>
      </w:r>
    </w:p>
    <w:p w14:paraId="28B7856B" w14:textId="77777777" w:rsidR="0022034F" w:rsidRDefault="0022034F" w:rsidP="0022034F">
      <w:pPr>
        <w:pStyle w:val="BodyText"/>
        <w:spacing w:before="1"/>
      </w:pPr>
    </w:p>
    <w:p w14:paraId="238633F0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ind w:right="794"/>
        <w:contextualSpacing w:val="0"/>
      </w:pPr>
      <w:r>
        <w:t>The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unauthorised</w:t>
      </w:r>
      <w:proofErr w:type="spellEnd"/>
      <w:r>
        <w:rPr>
          <w:spacing w:val="-5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contravention</w:t>
      </w:r>
      <w:r>
        <w:rPr>
          <w:spacing w:val="-3"/>
        </w:rPr>
        <w:t xml:space="preserve"> </w:t>
      </w:r>
      <w:r>
        <w:t>of Building Regulations and other legislation.</w:t>
      </w:r>
    </w:p>
    <w:p w14:paraId="6E833E66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before="267"/>
        <w:contextualSpacing w:val="0"/>
      </w:pPr>
      <w:r>
        <w:t>General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above.</w:t>
      </w:r>
    </w:p>
    <w:p w14:paraId="3BFDC272" w14:textId="77777777" w:rsidR="0022034F" w:rsidRDefault="0022034F" w:rsidP="0022034F">
      <w:pPr>
        <w:pStyle w:val="BodyText"/>
        <w:spacing w:before="1"/>
      </w:pPr>
    </w:p>
    <w:p w14:paraId="11195EC4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ind w:right="806"/>
        <w:contextualSpacing w:val="0"/>
      </w:pP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Yarmouth</w:t>
      </w:r>
      <w:r>
        <w:rPr>
          <w:spacing w:val="-3"/>
        </w:rPr>
        <w:t xml:space="preserve"> </w:t>
      </w:r>
      <w:r>
        <w:t>Borough</w:t>
      </w:r>
      <w:r>
        <w:rPr>
          <w:spacing w:val="-4"/>
        </w:rPr>
        <w:t xml:space="preserve"> </w:t>
      </w:r>
      <w:r>
        <w:t>Council Building Regulation Charges Scheme.</w:t>
      </w:r>
    </w:p>
    <w:p w14:paraId="15554665" w14:textId="77777777" w:rsidR="0022034F" w:rsidRDefault="0022034F" w:rsidP="0022034F">
      <w:pPr>
        <w:pStyle w:val="BodyText"/>
        <w:spacing w:before="3"/>
      </w:pPr>
    </w:p>
    <w:p w14:paraId="037A4538" w14:textId="77777777" w:rsidR="0022034F" w:rsidRDefault="0022034F" w:rsidP="0022034F">
      <w:pPr>
        <w:pStyle w:val="ListParagraph"/>
        <w:numPr>
          <w:ilvl w:val="0"/>
          <w:numId w:val="1"/>
        </w:numPr>
        <w:tabs>
          <w:tab w:val="left" w:pos="880"/>
        </w:tabs>
        <w:spacing w:line="237" w:lineRule="auto"/>
        <w:ind w:right="588"/>
        <w:contextualSpacing w:val="0"/>
      </w:pPr>
      <w:r>
        <w:t>To</w:t>
      </w:r>
      <w:r>
        <w:rPr>
          <w:spacing w:val="-2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 and grade of the post.</w:t>
      </w:r>
    </w:p>
    <w:p w14:paraId="04BE357C" w14:textId="77777777" w:rsidR="0022034F" w:rsidRDefault="0022034F" w:rsidP="0022034F">
      <w:pPr>
        <w:pStyle w:val="BodyText"/>
        <w:spacing w:before="2"/>
      </w:pPr>
    </w:p>
    <w:p w14:paraId="10169C1C" w14:textId="77777777" w:rsidR="0022034F" w:rsidRDefault="0022034F" w:rsidP="0022034F">
      <w:pPr>
        <w:ind w:left="160"/>
        <w:jc w:val="both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consultation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post</w:t>
      </w:r>
      <w:r>
        <w:rPr>
          <w:b/>
          <w:spacing w:val="-2"/>
        </w:rPr>
        <w:t xml:space="preserve"> holder.</w:t>
      </w:r>
    </w:p>
    <w:p w14:paraId="4E6F8B47" w14:textId="77777777" w:rsidR="0022034F" w:rsidRPr="00321387" w:rsidRDefault="0022034F" w:rsidP="0022034F">
      <w:pPr>
        <w:spacing w:before="240" w:line="276" w:lineRule="auto"/>
        <w:ind w:left="160" w:right="339"/>
        <w:jc w:val="both"/>
        <w:rPr>
          <w:b/>
        </w:rPr>
        <w:sectPr w:rsidR="0022034F" w:rsidRPr="00321387" w:rsidSect="0022034F">
          <w:footerReference w:type="default" r:id="rId6"/>
          <w:pgSz w:w="12240" w:h="15840"/>
          <w:pgMar w:top="1000" w:right="1100" w:bottom="1200" w:left="1280" w:header="0" w:footer="1000" w:gutter="0"/>
          <w:pgNumType w:start="1"/>
          <w:cols w:space="720"/>
        </w:sectPr>
      </w:pPr>
      <w:r>
        <w:rPr>
          <w:b/>
        </w:rPr>
        <w:t>This job description sets out the duties and responsibilities of the job at the time when it was drawn up.</w:t>
      </w:r>
      <w:r>
        <w:rPr>
          <w:b/>
          <w:spacing w:val="-6"/>
        </w:rPr>
        <w:t xml:space="preserve"> </w:t>
      </w:r>
      <w:r>
        <w:rPr>
          <w:b/>
        </w:rPr>
        <w:t>Such</w:t>
      </w:r>
      <w:r>
        <w:rPr>
          <w:b/>
          <w:spacing w:val="-7"/>
        </w:rPr>
        <w:t xml:space="preserve"> </w:t>
      </w:r>
      <w:r>
        <w:rPr>
          <w:b/>
        </w:rPr>
        <w:t>duties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responsibilities</w:t>
      </w:r>
      <w:r>
        <w:rPr>
          <w:b/>
          <w:spacing w:val="-8"/>
        </w:rPr>
        <w:t xml:space="preserve"> </w:t>
      </w:r>
      <w:r>
        <w:rPr>
          <w:b/>
        </w:rPr>
        <w:t>may</w:t>
      </w:r>
      <w:r>
        <w:rPr>
          <w:b/>
          <w:spacing w:val="-9"/>
        </w:rPr>
        <w:t xml:space="preserve"> </w:t>
      </w:r>
      <w:r>
        <w:rPr>
          <w:b/>
        </w:rPr>
        <w:t>vary</w:t>
      </w:r>
      <w:r>
        <w:rPr>
          <w:b/>
          <w:spacing w:val="-8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7"/>
        </w:rPr>
        <w:t xml:space="preserve"> </w:t>
      </w:r>
      <w:r>
        <w:rPr>
          <w:b/>
        </w:rPr>
        <w:t>without</w:t>
      </w:r>
      <w:r>
        <w:rPr>
          <w:b/>
          <w:spacing w:val="-6"/>
        </w:rPr>
        <w:t xml:space="preserve"> </w:t>
      </w:r>
      <w:r>
        <w:rPr>
          <w:b/>
        </w:rPr>
        <w:t>changing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general</w:t>
      </w:r>
      <w:r>
        <w:rPr>
          <w:b/>
          <w:spacing w:val="-8"/>
        </w:rPr>
        <w:t xml:space="preserve"> </w:t>
      </w:r>
      <w:r>
        <w:rPr>
          <w:b/>
        </w:rPr>
        <w:t xml:space="preserve">character </w:t>
      </w:r>
      <w:r>
        <w:rPr>
          <w:b/>
          <w:spacing w:val="-2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duties 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level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responsibility entailed.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variations are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common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occurrence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cannot </w:t>
      </w:r>
      <w:r>
        <w:rPr>
          <w:b/>
        </w:rPr>
        <w:t>in themselves justify a reconsideration of the grading of the job.</w:t>
      </w:r>
    </w:p>
    <w:tbl>
      <w:tblPr>
        <w:tblW w:w="14481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5"/>
        <w:gridCol w:w="8166"/>
      </w:tblGrid>
      <w:tr w:rsidR="0022034F" w14:paraId="45BC81CF" w14:textId="77777777" w:rsidTr="007D5854">
        <w:trPr>
          <w:trHeight w:val="2685"/>
        </w:trPr>
        <w:tc>
          <w:tcPr>
            <w:tcW w:w="6315" w:type="dxa"/>
          </w:tcPr>
          <w:p w14:paraId="5B81DAE3" w14:textId="77777777" w:rsidR="0022034F" w:rsidRDefault="0022034F" w:rsidP="007D5854">
            <w:pPr>
              <w:pStyle w:val="TableParagraph"/>
              <w:spacing w:before="276"/>
              <w:ind w:left="0"/>
              <w:rPr>
                <w:b/>
                <w:sz w:val="56"/>
              </w:rPr>
            </w:pPr>
          </w:p>
          <w:p w14:paraId="1FB721D7" w14:textId="77777777" w:rsidR="0022034F" w:rsidRDefault="0022034F" w:rsidP="007D5854">
            <w:pPr>
              <w:pStyle w:val="TableParagraph"/>
              <w:ind w:left="50"/>
              <w:rPr>
                <w:spacing w:val="-2"/>
                <w:sz w:val="56"/>
              </w:rPr>
            </w:pPr>
            <w:r>
              <w:rPr>
                <w:sz w:val="56"/>
              </w:rPr>
              <w:t>Person</w:t>
            </w:r>
            <w:r>
              <w:rPr>
                <w:spacing w:val="-18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specification</w:t>
            </w:r>
          </w:p>
          <w:p w14:paraId="4F99F3BF" w14:textId="77777777" w:rsidR="0022034F" w:rsidRPr="00EB3C4E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EB3C4E">
              <w:rPr>
                <w:b/>
                <w:sz w:val="24"/>
                <w:szCs w:val="24"/>
              </w:rPr>
              <w:t>Experience/ Knowledge</w:t>
            </w:r>
            <w:r w:rsidRPr="00EB3C4E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14:paraId="6028BA88" w14:textId="77777777" w:rsidR="0022034F" w:rsidRPr="00636A46" w:rsidRDefault="0022034F" w:rsidP="007D5854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  <w:p w14:paraId="1588CC93" w14:textId="77777777" w:rsidR="0022034F" w:rsidRPr="00613BCE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613BCE">
              <w:rPr>
                <w:bCs/>
                <w:sz w:val="24"/>
                <w:szCs w:val="24"/>
              </w:rPr>
              <w:t>A Comprehensive knowledge and understanding of building, construction and building control legislation.</w:t>
            </w:r>
          </w:p>
          <w:p w14:paraId="3C1CDCB9" w14:textId="77777777" w:rsidR="0022034F" w:rsidRPr="00613BCE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Good</w:t>
            </w:r>
            <w:r w:rsidRPr="00613BCE">
              <w:rPr>
                <w:spacing w:val="-9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written</w:t>
            </w:r>
            <w:r w:rsidRPr="00613BCE">
              <w:rPr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and</w:t>
            </w:r>
            <w:r w:rsidRPr="00613BCE">
              <w:rPr>
                <w:spacing w:val="-9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verbal</w:t>
            </w:r>
            <w:r w:rsidRPr="00613BCE">
              <w:rPr>
                <w:spacing w:val="-7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communication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 xml:space="preserve">skills. </w:t>
            </w:r>
          </w:p>
          <w:p w14:paraId="3A4C7D53" w14:textId="77777777" w:rsidR="0022034F" w:rsidRPr="00613BCE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Current driving licence.</w:t>
            </w:r>
            <w:r w:rsidRPr="00613BCE">
              <w:rPr>
                <w:bCs/>
                <w:sz w:val="24"/>
                <w:szCs w:val="24"/>
              </w:rPr>
              <w:t xml:space="preserve"> </w:t>
            </w:r>
          </w:p>
          <w:p w14:paraId="2370A402" w14:textId="77777777" w:rsidR="0022034F" w:rsidRPr="00613BCE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613BCE">
              <w:rPr>
                <w:bCs/>
                <w:sz w:val="24"/>
                <w:szCs w:val="24"/>
              </w:rPr>
              <w:t>ICT skills</w:t>
            </w:r>
          </w:p>
          <w:p w14:paraId="3350A5D0" w14:textId="77777777" w:rsidR="0022034F" w:rsidRPr="00613BCE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Knowledge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of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Microsoft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Office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software,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the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Ocella</w:t>
            </w:r>
            <w:r w:rsidRPr="00613BCE">
              <w:rPr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Planning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and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Building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Control System, Comino document management system.</w:t>
            </w:r>
          </w:p>
          <w:p w14:paraId="37F5E22C" w14:textId="77777777" w:rsidR="0022034F" w:rsidRPr="00636A46" w:rsidRDefault="0022034F" w:rsidP="007D5854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14:paraId="6EF28201" w14:textId="77777777" w:rsidR="0022034F" w:rsidRPr="00EB3C4E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 w:rsidRPr="00996F76">
              <w:rPr>
                <w:b/>
                <w:sz w:val="24"/>
                <w:szCs w:val="24"/>
              </w:rPr>
              <w:t xml:space="preserve">Qualifications </w:t>
            </w:r>
            <w:r>
              <w:rPr>
                <w:b/>
                <w:sz w:val="24"/>
                <w:szCs w:val="24"/>
              </w:rPr>
              <w:t>&amp; Competencies</w:t>
            </w:r>
          </w:p>
          <w:p w14:paraId="68726044" w14:textId="77777777" w:rsidR="0022034F" w:rsidRPr="00613BCE" w:rsidRDefault="0022034F" w:rsidP="007D5854">
            <w:pPr>
              <w:pStyle w:val="ListParagraph"/>
              <w:widowControl/>
              <w:autoSpaceDE/>
              <w:autoSpaceDN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  <w:r w:rsidRPr="00613BCE">
              <w:rPr>
                <w:bCs/>
                <w:sz w:val="24"/>
                <w:szCs w:val="24"/>
              </w:rPr>
              <w:t xml:space="preserve"> Relevant degree</w:t>
            </w:r>
          </w:p>
          <w:p w14:paraId="06E3ECF2" w14:textId="77777777" w:rsidR="0022034F" w:rsidRPr="00613BCE" w:rsidRDefault="0022034F" w:rsidP="007D5854">
            <w:pPr>
              <w:pStyle w:val="ListParagraph"/>
              <w:widowControl/>
              <w:autoSpaceDE/>
              <w:autoSpaceDN/>
              <w:ind w:left="360"/>
              <w:rPr>
                <w:bCs/>
                <w:spacing w:val="-2"/>
                <w:sz w:val="24"/>
                <w:szCs w:val="24"/>
              </w:rPr>
            </w:pPr>
            <w:r w:rsidRPr="00613BCE">
              <w:rPr>
                <w:bCs/>
                <w:sz w:val="24"/>
                <w:szCs w:val="24"/>
              </w:rPr>
              <w:t>2.2</w:t>
            </w:r>
            <w:r>
              <w:rPr>
                <w:bCs/>
                <w:sz w:val="24"/>
                <w:szCs w:val="24"/>
              </w:rPr>
              <w:t>.</w:t>
            </w:r>
            <w:r w:rsidRPr="00613BCE">
              <w:rPr>
                <w:bCs/>
                <w:sz w:val="24"/>
                <w:szCs w:val="24"/>
              </w:rPr>
              <w:t xml:space="preserve"> Working</w:t>
            </w:r>
            <w:r w:rsidRPr="00613BCE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towards</w:t>
            </w:r>
            <w:r w:rsidRPr="00613BC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or</w:t>
            </w:r>
            <w:r w:rsidRPr="00613BC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have</w:t>
            </w:r>
            <w:r w:rsidRPr="00613BC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full</w:t>
            </w:r>
            <w:r w:rsidRPr="00613BC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membership</w:t>
            </w:r>
            <w:r w:rsidRPr="00613BC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of</w:t>
            </w:r>
            <w:r w:rsidRPr="00613BC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13BCE">
              <w:rPr>
                <w:bCs/>
                <w:color w:val="333333"/>
                <w:sz w:val="24"/>
                <w:szCs w:val="24"/>
              </w:rPr>
              <w:t>either</w:t>
            </w:r>
            <w:r w:rsidRPr="00613BCE">
              <w:rPr>
                <w:bCs/>
                <w:color w:val="333333"/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bCs/>
                <w:color w:val="333333"/>
                <w:sz w:val="24"/>
                <w:szCs w:val="24"/>
              </w:rPr>
              <w:t>MRICS</w:t>
            </w:r>
            <w:r w:rsidRPr="00613BCE">
              <w:rPr>
                <w:bCs/>
                <w:color w:val="333333"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bCs/>
                <w:color w:val="333333"/>
                <w:sz w:val="24"/>
                <w:szCs w:val="24"/>
              </w:rPr>
              <w:t>or</w:t>
            </w:r>
            <w:r w:rsidRPr="00613BCE">
              <w:rPr>
                <w:bCs/>
                <w:color w:val="333333"/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bCs/>
                <w:color w:val="333333"/>
                <w:spacing w:val="-2"/>
                <w:sz w:val="24"/>
                <w:szCs w:val="24"/>
              </w:rPr>
              <w:t>MCABE</w:t>
            </w:r>
            <w:r w:rsidRPr="00613BCE">
              <w:rPr>
                <w:bCs/>
                <w:spacing w:val="-2"/>
                <w:sz w:val="24"/>
                <w:szCs w:val="24"/>
              </w:rPr>
              <w:t>.</w:t>
            </w:r>
          </w:p>
          <w:p w14:paraId="7105A407" w14:textId="77777777" w:rsidR="0022034F" w:rsidRPr="00613BCE" w:rsidRDefault="0022034F" w:rsidP="007D5854">
            <w:pPr>
              <w:pStyle w:val="TableParagraph"/>
              <w:ind w:left="360"/>
              <w:rPr>
                <w:bCs/>
                <w:spacing w:val="-2"/>
                <w:sz w:val="24"/>
                <w:szCs w:val="24"/>
              </w:rPr>
            </w:pPr>
            <w:r w:rsidRPr="00613BCE">
              <w:rPr>
                <w:bCs/>
                <w:sz w:val="24"/>
                <w:szCs w:val="24"/>
              </w:rPr>
              <w:t>2.3</w:t>
            </w:r>
            <w:r>
              <w:rPr>
                <w:bCs/>
                <w:sz w:val="24"/>
                <w:szCs w:val="24"/>
              </w:rPr>
              <w:t>.</w:t>
            </w:r>
            <w:r w:rsidRPr="00613BCE">
              <w:rPr>
                <w:bCs/>
                <w:sz w:val="24"/>
                <w:szCs w:val="24"/>
              </w:rPr>
              <w:t xml:space="preserve"> Commercial</w:t>
            </w:r>
            <w:r w:rsidRPr="00613BC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awareness,</w:t>
            </w:r>
            <w:r w:rsidRPr="00613BC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an</w:t>
            </w:r>
            <w:r w:rsidRPr="00613BCE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3BCE">
              <w:rPr>
                <w:bCs/>
                <w:sz w:val="24"/>
                <w:szCs w:val="24"/>
              </w:rPr>
              <w:t>organised</w:t>
            </w:r>
            <w:proofErr w:type="spellEnd"/>
            <w:r w:rsidRPr="00613BC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bCs/>
                <w:sz w:val="24"/>
                <w:szCs w:val="24"/>
              </w:rPr>
              <w:t>proactive</w:t>
            </w:r>
            <w:r w:rsidRPr="00613BCE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613BCE">
              <w:rPr>
                <w:bCs/>
                <w:spacing w:val="-2"/>
                <w:sz w:val="24"/>
                <w:szCs w:val="24"/>
              </w:rPr>
              <w:t>approach.</w:t>
            </w:r>
          </w:p>
          <w:p w14:paraId="00728F84" w14:textId="77777777" w:rsidR="0022034F" w:rsidRDefault="0022034F" w:rsidP="007D5854">
            <w:pPr>
              <w:pStyle w:val="TableParagraph"/>
              <w:ind w:left="360"/>
              <w:rPr>
                <w:sz w:val="24"/>
                <w:szCs w:val="24"/>
              </w:rPr>
            </w:pPr>
            <w:r w:rsidRPr="00613BCE">
              <w:rPr>
                <w:bCs/>
                <w:sz w:val="24"/>
                <w:szCs w:val="24"/>
              </w:rPr>
              <w:t>2.4</w:t>
            </w:r>
            <w:r>
              <w:rPr>
                <w:bCs/>
                <w:sz w:val="24"/>
                <w:szCs w:val="24"/>
              </w:rPr>
              <w:t>.</w:t>
            </w:r>
            <w:r w:rsidRPr="00613BCE">
              <w:rPr>
                <w:bCs/>
                <w:sz w:val="24"/>
                <w:szCs w:val="24"/>
              </w:rPr>
              <w:t xml:space="preserve"> The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ability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to</w:t>
            </w:r>
            <w:r w:rsidRPr="00613BCE">
              <w:rPr>
                <w:spacing w:val="-2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work</w:t>
            </w:r>
            <w:r w:rsidRPr="00613BCE">
              <w:rPr>
                <w:spacing w:val="-7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flexibly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with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technology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will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also</w:t>
            </w:r>
            <w:r w:rsidRPr="00613BCE">
              <w:rPr>
                <w:spacing w:val="-2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be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pacing w:val="-2"/>
                <w:sz w:val="24"/>
                <w:szCs w:val="24"/>
              </w:rPr>
              <w:t>required.</w:t>
            </w:r>
          </w:p>
          <w:p w14:paraId="45F86EE1" w14:textId="77777777" w:rsidR="0022034F" w:rsidRPr="00613BCE" w:rsidRDefault="0022034F" w:rsidP="007D5854">
            <w:pPr>
              <w:pStyle w:val="TableParagraph"/>
              <w:ind w:left="360"/>
              <w:rPr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.</w:t>
            </w:r>
            <w:r w:rsidRPr="00613BCE">
              <w:rPr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Proven relevant industry experience within a Building Control environment, carrying</w:t>
            </w:r>
            <w:r w:rsidRPr="00613BCE">
              <w:rPr>
                <w:color w:val="1F2023"/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out</w:t>
            </w:r>
            <w:r w:rsidRPr="00613BCE">
              <w:rPr>
                <w:color w:val="1F2023"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plan</w:t>
            </w:r>
            <w:r w:rsidRPr="00613BCE">
              <w:rPr>
                <w:color w:val="1F2023"/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checking</w:t>
            </w:r>
            <w:r w:rsidRPr="00613BCE">
              <w:rPr>
                <w:color w:val="1F2023"/>
                <w:spacing w:val="-7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and</w:t>
            </w:r>
            <w:r w:rsidRPr="00613BCE">
              <w:rPr>
                <w:color w:val="1F2023"/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site</w:t>
            </w:r>
            <w:r w:rsidRPr="00613BCE">
              <w:rPr>
                <w:color w:val="1F2023"/>
                <w:spacing w:val="-2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inspections,</w:t>
            </w:r>
            <w:r w:rsidRPr="00613BCE">
              <w:rPr>
                <w:color w:val="1F2023"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and</w:t>
            </w:r>
            <w:r w:rsidRPr="00613BCE">
              <w:rPr>
                <w:color w:val="1F2023"/>
                <w:spacing w:val="-7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managing</w:t>
            </w:r>
            <w:r w:rsidRPr="00613BCE">
              <w:rPr>
                <w:color w:val="1F2023"/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your</w:t>
            </w:r>
            <w:r w:rsidRPr="00613BCE">
              <w:rPr>
                <w:color w:val="1F2023"/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own</w:t>
            </w:r>
            <w:r w:rsidRPr="00613BCE">
              <w:rPr>
                <w:color w:val="1F2023"/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color w:val="1F2023"/>
                <w:sz w:val="24"/>
                <w:szCs w:val="24"/>
              </w:rPr>
              <w:t>projects</w:t>
            </w:r>
          </w:p>
          <w:p w14:paraId="66C282DB" w14:textId="77777777" w:rsidR="0022034F" w:rsidRPr="00613BCE" w:rsidRDefault="0022034F" w:rsidP="007D5854">
            <w:pPr>
              <w:pStyle w:val="TableParagraph"/>
              <w:ind w:left="360"/>
              <w:rPr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  <w:r w:rsidRPr="00613BCE">
              <w:rPr>
                <w:sz w:val="24"/>
                <w:szCs w:val="24"/>
              </w:rPr>
              <w:t xml:space="preserve"> Team Player</w:t>
            </w:r>
          </w:p>
          <w:p w14:paraId="4F22FE0C" w14:textId="77777777" w:rsidR="0022034F" w:rsidRPr="00613BCE" w:rsidRDefault="0022034F" w:rsidP="007D5854">
            <w:pPr>
              <w:pStyle w:val="TableParagraph"/>
              <w:ind w:left="360"/>
              <w:rPr>
                <w:sz w:val="24"/>
                <w:szCs w:val="24"/>
              </w:rPr>
            </w:pPr>
            <w:r w:rsidRPr="00613BCE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 xml:space="preserve">. </w:t>
            </w:r>
            <w:r w:rsidRPr="00613BCE">
              <w:rPr>
                <w:sz w:val="24"/>
                <w:szCs w:val="24"/>
              </w:rPr>
              <w:t>Excellent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oral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and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written</w:t>
            </w:r>
            <w:r w:rsidRPr="00613BCE">
              <w:rPr>
                <w:spacing w:val="-6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communication</w:t>
            </w:r>
            <w:r w:rsidRPr="00613BCE">
              <w:rPr>
                <w:spacing w:val="-4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skills,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sufficient</w:t>
            </w:r>
            <w:r w:rsidRPr="00613BCE">
              <w:rPr>
                <w:spacing w:val="-3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to</w:t>
            </w:r>
            <w:r w:rsidRPr="00613BCE">
              <w:rPr>
                <w:spacing w:val="-2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write</w:t>
            </w:r>
            <w:r w:rsidRPr="00613BCE">
              <w:rPr>
                <w:spacing w:val="-5"/>
                <w:sz w:val="24"/>
                <w:szCs w:val="24"/>
              </w:rPr>
              <w:t xml:space="preserve"> </w:t>
            </w:r>
            <w:r w:rsidRPr="00613BCE">
              <w:rPr>
                <w:sz w:val="24"/>
                <w:szCs w:val="24"/>
              </w:rPr>
              <w:t>technical reports and associated correspondence.</w:t>
            </w:r>
          </w:p>
          <w:p w14:paraId="0C79012F" w14:textId="77777777" w:rsidR="0022034F" w:rsidRDefault="0022034F" w:rsidP="007D5854">
            <w:pPr>
              <w:pStyle w:val="ListParagraph"/>
              <w:widowControl/>
              <w:autoSpaceDE/>
              <w:autoSpaceDN/>
              <w:spacing w:after="200"/>
              <w:ind w:left="360"/>
              <w:rPr>
                <w:bCs/>
                <w:sz w:val="24"/>
                <w:szCs w:val="24"/>
              </w:rPr>
            </w:pPr>
          </w:p>
          <w:p w14:paraId="192F0DFE" w14:textId="77777777" w:rsidR="0022034F" w:rsidRPr="00636A46" w:rsidRDefault="0022034F" w:rsidP="007D5854">
            <w:pPr>
              <w:rPr>
                <w:b/>
                <w:sz w:val="24"/>
                <w:szCs w:val="24"/>
              </w:rPr>
            </w:pPr>
          </w:p>
          <w:p w14:paraId="3D38794E" w14:textId="77777777" w:rsidR="0022034F" w:rsidRPr="00636A46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636A46">
              <w:rPr>
                <w:b/>
                <w:sz w:val="24"/>
                <w:szCs w:val="24"/>
              </w:rPr>
              <w:t>Personal Qualities and Attributes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A92695F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Self-awareness</w:t>
            </w:r>
          </w:p>
          <w:p w14:paraId="1DE138A8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Openness and honesty</w:t>
            </w:r>
          </w:p>
          <w:p w14:paraId="64474205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Personal resilience</w:t>
            </w:r>
          </w:p>
          <w:p w14:paraId="1CBCB47A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Ability to work under pressure</w:t>
            </w:r>
          </w:p>
          <w:p w14:paraId="0E646D10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Probity and integrity</w:t>
            </w:r>
          </w:p>
          <w:p w14:paraId="3DB8AFE4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 w:rsidRPr="00052E56">
              <w:rPr>
                <w:bCs/>
                <w:sz w:val="24"/>
                <w:szCs w:val="24"/>
              </w:rPr>
              <w:t>airness and consistency</w:t>
            </w:r>
          </w:p>
          <w:p w14:paraId="714096B1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Highly developed political acumen and astuteness</w:t>
            </w:r>
          </w:p>
          <w:p w14:paraId="55E1EE79" w14:textId="77777777" w:rsidR="0022034F" w:rsidRPr="00052E5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rPr>
                <w:bCs/>
                <w:sz w:val="24"/>
                <w:szCs w:val="24"/>
              </w:rPr>
            </w:pPr>
            <w:r w:rsidRPr="00052E56">
              <w:rPr>
                <w:bCs/>
                <w:sz w:val="24"/>
                <w:szCs w:val="24"/>
              </w:rPr>
              <w:t>Ability to challenge self and colleagues constructively and sensitively.</w:t>
            </w:r>
          </w:p>
          <w:p w14:paraId="578680A1" w14:textId="77777777" w:rsidR="0022034F" w:rsidRDefault="0022034F" w:rsidP="007D5854">
            <w:pPr>
              <w:ind w:left="360"/>
              <w:rPr>
                <w:bCs/>
                <w:sz w:val="24"/>
                <w:szCs w:val="24"/>
              </w:rPr>
            </w:pPr>
          </w:p>
          <w:p w14:paraId="5E01972C" w14:textId="77777777" w:rsidR="0022034F" w:rsidRPr="00052E56" w:rsidRDefault="0022034F" w:rsidP="007D5854">
            <w:pPr>
              <w:rPr>
                <w:bCs/>
                <w:sz w:val="24"/>
                <w:szCs w:val="24"/>
                <w:u w:val="single"/>
              </w:rPr>
            </w:pPr>
            <w:r w:rsidRPr="00052E56">
              <w:rPr>
                <w:bCs/>
                <w:sz w:val="24"/>
                <w:szCs w:val="24"/>
                <w:u w:val="single"/>
              </w:rPr>
              <w:t>The following criteria will be tested at interview stage and do</w:t>
            </w:r>
            <w:r>
              <w:rPr>
                <w:bCs/>
                <w:sz w:val="24"/>
                <w:szCs w:val="24"/>
                <w:u w:val="single"/>
              </w:rPr>
              <w:t>es</w:t>
            </w:r>
            <w:r w:rsidRPr="00052E56">
              <w:rPr>
                <w:bCs/>
                <w:sz w:val="24"/>
                <w:szCs w:val="24"/>
                <w:u w:val="single"/>
              </w:rPr>
              <w:t xml:space="preserve"> not need to be evidenced in an application for</w:t>
            </w:r>
            <w:r>
              <w:rPr>
                <w:bCs/>
                <w:sz w:val="24"/>
                <w:szCs w:val="24"/>
                <w:u w:val="single"/>
              </w:rPr>
              <w:t>m, CV or covering letter</w:t>
            </w:r>
          </w:p>
          <w:p w14:paraId="7E116865" w14:textId="77777777" w:rsidR="0022034F" w:rsidRPr="00636A46" w:rsidRDefault="0022034F" w:rsidP="007D5854">
            <w:pPr>
              <w:rPr>
                <w:bCs/>
                <w:sz w:val="24"/>
                <w:szCs w:val="24"/>
              </w:rPr>
            </w:pPr>
          </w:p>
          <w:p w14:paraId="7CDEDCBB" w14:textId="77777777" w:rsidR="0022034F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Agreed </w:t>
            </w:r>
            <w:proofErr w:type="spellStart"/>
            <w:r w:rsidRPr="00636A46">
              <w:rPr>
                <w:b/>
                <w:sz w:val="24"/>
                <w:szCs w:val="24"/>
              </w:rPr>
              <w:t>Behaviours</w:t>
            </w:r>
            <w:proofErr w:type="spellEnd"/>
            <w:r w:rsidRPr="00636A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Framework </w:t>
            </w:r>
          </w:p>
          <w:p w14:paraId="0CC6DD76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Putting Great Yarmouth first</w:t>
            </w:r>
          </w:p>
          <w:p w14:paraId="442A9E28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Effective and open communication</w:t>
            </w:r>
          </w:p>
          <w:p w14:paraId="32023767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Respecting others</w:t>
            </w:r>
          </w:p>
          <w:p w14:paraId="1A144037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Working together</w:t>
            </w:r>
          </w:p>
          <w:p w14:paraId="15F030A3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Embracing change</w:t>
            </w:r>
          </w:p>
          <w:p w14:paraId="3A868899" w14:textId="77777777" w:rsidR="0022034F" w:rsidRPr="00D10636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Taking personal responsibility</w:t>
            </w:r>
          </w:p>
          <w:p w14:paraId="563335F0" w14:textId="77777777" w:rsidR="0022034F" w:rsidRPr="00636A46" w:rsidRDefault="0022034F" w:rsidP="007D5854">
            <w:pPr>
              <w:pStyle w:val="ListParagraph"/>
              <w:ind w:left="360"/>
              <w:rPr>
                <w:bCs/>
                <w:sz w:val="24"/>
                <w:szCs w:val="24"/>
              </w:rPr>
            </w:pPr>
          </w:p>
          <w:p w14:paraId="05A928A9" w14:textId="77777777" w:rsidR="0022034F" w:rsidRPr="00511DB7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11DB7">
              <w:rPr>
                <w:b/>
                <w:bCs/>
                <w:sz w:val="24"/>
                <w:szCs w:val="24"/>
              </w:rPr>
              <w:t xml:space="preserve">Our Cornerstones of Management and Leadership </w:t>
            </w:r>
          </w:p>
          <w:p w14:paraId="45898129" w14:textId="77777777" w:rsidR="0022034F" w:rsidRPr="00511DB7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11DB7">
              <w:rPr>
                <w:sz w:val="24"/>
                <w:szCs w:val="24"/>
              </w:rPr>
              <w:t>Trust and Respect</w:t>
            </w:r>
          </w:p>
          <w:p w14:paraId="472CCA5A" w14:textId="77777777" w:rsidR="0022034F" w:rsidRPr="00511DB7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11DB7">
              <w:rPr>
                <w:sz w:val="24"/>
                <w:szCs w:val="24"/>
              </w:rPr>
              <w:t>Communicate and Connect</w:t>
            </w:r>
          </w:p>
          <w:p w14:paraId="1C5BAAFA" w14:textId="77777777" w:rsidR="0022034F" w:rsidRPr="00511DB7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11DB7">
              <w:rPr>
                <w:sz w:val="24"/>
                <w:szCs w:val="24"/>
              </w:rPr>
              <w:t>Lead and Inspire</w:t>
            </w:r>
          </w:p>
          <w:p w14:paraId="03BAE8DA" w14:textId="77777777" w:rsidR="0022034F" w:rsidRPr="00511DB7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11DB7">
              <w:rPr>
                <w:sz w:val="24"/>
                <w:szCs w:val="24"/>
              </w:rPr>
              <w:t>Ownership and Accountability</w:t>
            </w:r>
          </w:p>
          <w:p w14:paraId="3483B73B" w14:textId="77777777" w:rsidR="0022034F" w:rsidRDefault="0022034F" w:rsidP="007D5854">
            <w:pPr>
              <w:ind w:left="426" w:hanging="426"/>
              <w:rPr>
                <w:sz w:val="24"/>
                <w:szCs w:val="24"/>
              </w:rPr>
            </w:pPr>
          </w:p>
          <w:p w14:paraId="3C192993" w14:textId="77777777" w:rsidR="0022034F" w:rsidRDefault="0022034F" w:rsidP="007D585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requirements</w:t>
            </w:r>
            <w:r w:rsidRPr="00131A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5CCFC2" w14:textId="77777777" w:rsidR="0022034F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undertake site visits </w:t>
            </w:r>
          </w:p>
          <w:p w14:paraId="7F9B19C4" w14:textId="77777777" w:rsidR="0022034F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be prepared to undertake out of hours duties</w:t>
            </w:r>
          </w:p>
          <w:p w14:paraId="7C3881AA" w14:textId="77777777" w:rsidR="0022034F" w:rsidRDefault="0022034F" w:rsidP="007D5854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 UK driving Licence and access to own vehicle</w:t>
            </w:r>
          </w:p>
          <w:p w14:paraId="1ED35491" w14:textId="77777777" w:rsidR="0022034F" w:rsidRPr="00636A46" w:rsidRDefault="0022034F" w:rsidP="007D5854">
            <w:pPr>
              <w:rPr>
                <w:b/>
                <w:sz w:val="24"/>
                <w:szCs w:val="24"/>
              </w:rPr>
            </w:pPr>
          </w:p>
          <w:p w14:paraId="2C5FF141" w14:textId="77777777" w:rsidR="0022034F" w:rsidRDefault="0022034F" w:rsidP="007D5854">
            <w:pPr>
              <w:pStyle w:val="TableParagraph"/>
              <w:ind w:left="50"/>
              <w:rPr>
                <w:sz w:val="56"/>
              </w:rPr>
            </w:pPr>
          </w:p>
        </w:tc>
        <w:tc>
          <w:tcPr>
            <w:tcW w:w="8166" w:type="dxa"/>
          </w:tcPr>
          <w:p w14:paraId="77B71563" w14:textId="77777777" w:rsidR="0022034F" w:rsidRDefault="0022034F" w:rsidP="007D5854">
            <w:pPr>
              <w:pStyle w:val="TableParagraph"/>
              <w:ind w:left="1701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687AC68" wp14:editId="101C366F">
                  <wp:extent cx="972393" cy="1679257"/>
                  <wp:effectExtent l="0" t="0" r="0" b="0"/>
                  <wp:docPr id="3" name="Image 3" descr="A logo on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A logo on a white background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93" cy="167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CAC00" w14:textId="77777777" w:rsidR="0022034F" w:rsidRDefault="0022034F" w:rsidP="0022034F">
      <w:pPr>
        <w:pStyle w:val="BodyText"/>
        <w:spacing w:before="2"/>
        <w:rPr>
          <w:b/>
          <w:sz w:val="9"/>
        </w:rPr>
      </w:pPr>
    </w:p>
    <w:p w14:paraId="25EF78FB" w14:textId="77777777" w:rsidR="0022034F" w:rsidRDefault="0022034F" w:rsidP="0022034F">
      <w:pPr>
        <w:sectPr w:rsidR="0022034F" w:rsidSect="0022034F">
          <w:pgSz w:w="12240" w:h="15840"/>
          <w:pgMar w:top="1240" w:right="1100" w:bottom="1374" w:left="1280" w:header="0" w:footer="1000" w:gutter="0"/>
          <w:cols w:space="720"/>
        </w:sectPr>
      </w:pPr>
    </w:p>
    <w:p w14:paraId="6F010E1F" w14:textId="77777777" w:rsidR="0022034F" w:rsidRDefault="0022034F" w:rsidP="0022034F"/>
    <w:p w14:paraId="612370A4" w14:textId="77777777" w:rsidR="00D266A6" w:rsidRDefault="00D266A6"/>
    <w:sectPr w:rsidR="00D266A6" w:rsidSect="0022034F">
      <w:type w:val="continuous"/>
      <w:pgSz w:w="12240" w:h="15840"/>
      <w:pgMar w:top="1000" w:right="1100" w:bottom="1200" w:left="128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5468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3D8AE5" wp14:editId="49066E86">
              <wp:simplePos x="0" y="0"/>
              <wp:positionH relativeFrom="page">
                <wp:posOffset>902004</wp:posOffset>
              </wp:positionH>
              <wp:positionV relativeFrom="page">
                <wp:posOffset>9283395</wp:posOffset>
              </wp:positionV>
              <wp:extent cx="200850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850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0229B" w14:textId="77777777" w:rsidR="00000000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Created/Revised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Jody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Harrison</w:t>
                          </w:r>
                        </w:p>
                        <w:p w14:paraId="715C7EDB" w14:textId="77777777" w:rsidR="00000000" w:rsidRDefault="00000000">
                          <w:pPr>
                            <w:pStyle w:val="BodyText"/>
                            <w:ind w:left="20"/>
                          </w:pPr>
                          <w:r>
                            <w:t>Evaluated: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D8A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1pt;width:158.15pt;height:2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" filled="f" stroked="f">
              <v:textbox inset="0,0,0,0">
                <w:txbxContent>
                  <w:p w14:paraId="43A0229B" w14:textId="77777777" w:rsidR="00000000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Created/Revised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Jody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Harrison</w:t>
                    </w:r>
                  </w:p>
                  <w:p w14:paraId="715C7EDB" w14:textId="77777777" w:rsidR="00000000" w:rsidRDefault="00000000">
                    <w:pPr>
                      <w:pStyle w:val="BodyText"/>
                      <w:ind w:left="20"/>
                    </w:pPr>
                    <w:r>
                      <w:t>Evaluated: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411"/>
    <w:multiLevelType w:val="hybridMultilevel"/>
    <w:tmpl w:val="25348908"/>
    <w:lvl w:ilvl="0" w:tplc="62B08D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E2361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E418F50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B2866D8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2D2EBC52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3C5E5AF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5E8C87C8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8C0E8C5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5B6CB22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CC517C"/>
    <w:multiLevelType w:val="multilevel"/>
    <w:tmpl w:val="C1A687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078814">
    <w:abstractNumId w:val="0"/>
  </w:num>
  <w:num w:numId="2" w16cid:durableId="209920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23"/>
    <w:rsid w:val="0022034F"/>
    <w:rsid w:val="0072105E"/>
    <w:rsid w:val="00A40723"/>
    <w:rsid w:val="00AF5CAD"/>
    <w:rsid w:val="00D266A6"/>
    <w:rsid w:val="00D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2D28-CD1A-46DF-85C8-34FE557D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7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7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7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7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7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7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7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7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723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40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723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7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2034F"/>
  </w:style>
  <w:style w:type="character" w:customStyle="1" w:styleId="BodyTextChar">
    <w:name w:val="Body Text Char"/>
    <w:basedOn w:val="DefaultParagraphFont"/>
    <w:link w:val="BodyText"/>
    <w:uiPriority w:val="1"/>
    <w:rsid w:val="0022034F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034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Szenwald</dc:creator>
  <cp:keywords/>
  <dc:description/>
  <cp:lastModifiedBy>Anna Szenwald</cp:lastModifiedBy>
  <cp:revision>2</cp:revision>
  <dcterms:created xsi:type="dcterms:W3CDTF">2024-11-29T12:12:00Z</dcterms:created>
  <dcterms:modified xsi:type="dcterms:W3CDTF">2024-11-29T12:12:00Z</dcterms:modified>
</cp:coreProperties>
</file>